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65503891"/>
        <w:docPartObj>
          <w:docPartGallery w:val="Cover Pages"/>
          <w:docPartUnique/>
        </w:docPartObj>
      </w:sdtPr>
      <w:sdtEndPr/>
      <w:sdtContent>
        <w:sdt>
          <w:sdtPr>
            <w:id w:val="106636618"/>
            <w:docPartObj>
              <w:docPartGallery w:val="Cover Pages"/>
              <w:docPartUnique/>
            </w:docPartObj>
          </w:sdtPr>
          <w:sdtEndPr/>
          <w:sdtContent>
            <w:p w14:paraId="01CF31FE" w14:textId="77777777" w:rsidR="008911C5" w:rsidRDefault="00244ED3" w:rsidP="008911C5">
              <w:r>
                <w:rPr>
                  <w:noProof/>
                  <w:lang w:bidi="ne-NP"/>
                </w:rPr>
                <w:pict w14:anchorId="56494FA8">
                  <v:group id="Group 1" o:spid="_x0000_s1026" style="position:absolute;margin-left:1366.4pt;margin-top:0;width:244.8pt;height:799.5pt;z-index:251686912;mso-width-percent:400;mso-position-horizontal:right;mso-position-horizontal-relative:page;mso-position-vertical:top;mso-position-vertical-relative:page;mso-width-percent:400" coordorigin="7329" coordsize="4911,1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7QMMA&#10;AADaAAAADwAAAGRycy9kb3ducmV2LnhtbESPQWvCQBSE7wX/w/IEb3VjkVLSbEQEQepBtArx9pp9&#10;TUJ334bd1aT/vlso9DjMzDdMsRqtEXfyoXOsYDHPQBDXTnfcKDi/bx9fQISIrNE4JgXfFGBVTh4K&#10;zLUb+Ej3U2xEgnDIUUEbY59LGeqWLIa564mT9+m8xZikb6T2OCS4NfIpy56lxY7TQos9bVqqv043&#10;q+DI1ZX2xlSD33xcrusOF/vDm1Kz6bh+BRFpjP/hv/ZOK1jC75V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g7QMMAAADaAAAADwAAAAAAAAAAAAAAAACYAgAAZHJzL2Rv&#10;d25yZXYueG1sUEsFBgAAAAAEAAQA9QAAAIgDAAAAAA==&#10;" fillcolor="#9bbb59" stroked="f" strokecolor="#d8d8d8 [2732]"/>
                      <v:rect id="Rectangle 5"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maMEA&#10;AADaAAAADwAAAGRycy9kb3ducmV2LnhtbESPT4vCMBTE78J+h/AWvGmqYJGusUhB1oOXrX/Oj+bZ&#10;lm1eSpKt9dtvBMHjMDO/YTb5aDoxkPOtZQWLeQKCuLK65VrB+bSfrUH4gKyxs0wKHuQh335MNphp&#10;e+cfGspQiwhhn6GCJoQ+k9JXDRn0c9sTR+9mncEQpauldniPcNPJZZKk0mDLcaHBnoqGqt/yzygI&#10;p6Lqhts1vRyP3+X+7NLSPFKlpp/j7gtEoDG8w6/2QStYwfNKvA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fZmjBAAAA2gAAAA8AAAAAAAAAAAAAAAAAmAIAAGRycy9kb3du&#10;cmV2LnhtbFBLBQYAAAAABAAEAPUAAACGAwAAAAA=&#10;" fillcolor="#9bbb59" stroked="f" strokecolor="white [3212]" strokeweight="1pt">
                        <v:fill r:id="rId9" o:title="" opacity="52428f" o:opacity2="52428f" type="pattern"/>
                        <v:shadow color="#d8d8d8 [2732]" offset="3pt,3pt"/>
                      </v:rect>
                    </v:group>
                    <v:rect id="Rectangle 6"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AwMMA&#10;AADaAAAADwAAAGRycy9kb3ducmV2LnhtbESPQWvCQBSE70L/w/IKvUjd2INKdBNUaClYpLXB8yP7&#10;zEazb0N2a9J/3y0IHoeZ+YZZ5YNtxJU6XztWMJ0kIIhLp2uuFBTfr88LED4ga2wck4Jf8pBnD6MV&#10;ptr1/EXXQ6hEhLBPUYEJoU2l9KUhi37iWuLonVxnMUTZVVJ32Ee4beRLksykxZrjgsGWtobKy+HH&#10;RootetyZ4fy52dDHYv9Gx0KOlXp6HNZLEIGGcA/f2u9awRz+r8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AwMMAAADa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435791775"/>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14:paraId="44204DA2" w14:textId="77777777" w:rsidR="008911C5" w:rsidRDefault="008911C5" w:rsidP="008911C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v:textbox>
                    </v:rect>
                    <v:rect id="Rectangle 7" o:spid="_x0000_s1031" style="position:absolute;left:7329;top:1152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ssMA&#10;AADaAAAADwAAAGRycy9kb3ducmV2LnhtbESPwWrCQBCG7wXfYRmhl6KbeigSXUWFitBSWhs8D9kx&#10;G83Ohuxq0rfvHAo9Dv/838y3XA++UXfqYh3YwPM0A0VcBltzZaD4fp3MQcWEbLEJTAZ+KMJ6NXpY&#10;Ym5Dz190P6ZKCYRjjgZcSm2udSwdeYzT0BJLdg6dxyRjV2nbYS9w3+hZlr1ojzXLBYct7RyV1+PN&#10;C8UXPb654fK53dL7/GNPp0I/GfM4HjYLUImG9L/81z5YA/KrqIgG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UssMAAADaAAAADwAAAAAAAAAAAAAAAACYAgAAZHJzL2Rv&#10;d25yZXYueG1sUEsFBgAAAAAEAAQA9QAAAIgDAAAAAA==&#10;" filled="f" fillcolor="white [3212]" stroked="f" strokecolor="white [3212]" strokeweight="1pt">
                      <v:fill opacity="52428f"/>
                      <v:textbox inset="28.8pt,14.4pt,14.4pt,14.4pt">
                        <w:txbxContent>
                          <w:p w14:paraId="44AD608F" w14:textId="77777777" w:rsidR="008911C5" w:rsidRPr="007A4220" w:rsidRDefault="008911C5" w:rsidP="008911C5">
                            <w:pPr>
                              <w:pStyle w:val="NoSpacing"/>
                              <w:spacing w:line="360" w:lineRule="auto"/>
                              <w:rPr>
                                <w:color w:val="FFFFFF" w:themeColor="background1"/>
                                <w:sz w:val="36"/>
                                <w:szCs w:val="36"/>
                              </w:rPr>
                            </w:pPr>
                            <w:r>
                              <w:rPr>
                                <w:noProof/>
                                <w:color w:val="FFFFFF" w:themeColor="background1"/>
                                <w:sz w:val="36"/>
                                <w:szCs w:val="36"/>
                                <w:lang w:bidi="ne-NP"/>
                              </w:rPr>
                              <w:t xml:space="preserve">                 </w:t>
                            </w:r>
                            <w:r w:rsidRPr="00E86BFC">
                              <w:rPr>
                                <w:noProof/>
                                <w:color w:val="FFFFFF" w:themeColor="background1"/>
                                <w:sz w:val="36"/>
                                <w:szCs w:val="36"/>
                                <w:lang w:bidi="ne-NP"/>
                              </w:rPr>
                              <w:drawing>
                                <wp:inline distT="0" distB="0" distL="0" distR="0" wp14:anchorId="2010FD95" wp14:editId="46DCEF55">
                                  <wp:extent cx="704850" cy="704850"/>
                                  <wp:effectExtent l="0" t="0" r="0" b="0"/>
                                  <wp:docPr id="7" name="Picture 7" descr="C:\Users\CEN\Desktop\c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Desktop\c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v:textbox>
                    </v:rect>
                    <w10:wrap anchorx="page" anchory="page"/>
                  </v:group>
                </w:pict>
              </w:r>
            </w:p>
            <w:p w14:paraId="04BDA0A4" w14:textId="77777777" w:rsidR="00CE5F41" w:rsidRDefault="00244ED3" w:rsidP="007A4220">
              <w:pPr>
                <w:spacing w:after="160" w:line="259" w:lineRule="auto"/>
              </w:pPr>
              <w:r>
                <w:rPr>
                  <w:noProof/>
                  <w:lang w:bidi="ne-NP"/>
                </w:rPr>
                <w:pict w14:anchorId="5581CDA6">
                  <v:shapetype id="_x0000_t202" coordsize="21600,21600" o:spt="202" path="m,l,21600r21600,l21600,xe">
                    <v:stroke joinstyle="miter"/>
                    <v:path gradientshapeok="t" o:connecttype="rect"/>
                  </v:shapetype>
                  <v:shape id="_x0000_s1034" type="#_x0000_t202" style="position:absolute;margin-left:478.85pt;margin-top:525.7pt;width:233.6pt;height:86.15pt;z-index:251687936;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" filled="f" stroked="f">
                    <v:textbox style="mso-fit-shape-to-text:t">
                      <w:txbxContent>
                        <w:p w14:paraId="43D95134" w14:textId="77777777" w:rsidR="008911C5" w:rsidRDefault="008911C5" w:rsidP="008911C5">
                          <w:pPr>
                            <w:rPr>
                              <w:color w:val="FFFFFF" w:themeColor="background1"/>
                              <w:sz w:val="48"/>
                              <w:szCs w:val="48"/>
                            </w:rPr>
                          </w:pPr>
                          <w:r w:rsidRPr="00E86BFC">
                            <w:rPr>
                              <w:color w:val="FFFFFF" w:themeColor="background1"/>
                              <w:sz w:val="48"/>
                              <w:szCs w:val="48"/>
                            </w:rPr>
                            <w:t xml:space="preserve">Clean Energy Nepal </w:t>
                          </w:r>
                        </w:p>
                        <w:p w14:paraId="030D0FA3" w14:textId="77777777" w:rsidR="008911C5" w:rsidRPr="00E86BFC" w:rsidRDefault="008911C5" w:rsidP="008911C5">
                          <w:pPr>
                            <w:rPr>
                              <w:color w:val="FFFFFF" w:themeColor="background1"/>
                              <w:sz w:val="36"/>
                              <w:szCs w:val="36"/>
                            </w:rPr>
                          </w:pPr>
                          <w:r>
                            <w:rPr>
                              <w:color w:val="FFFFFF" w:themeColor="background1"/>
                              <w:sz w:val="36"/>
                              <w:szCs w:val="36"/>
                            </w:rPr>
                            <w:t>26</w:t>
                          </w:r>
                          <w:r w:rsidRPr="008911C5">
                            <w:rPr>
                              <w:color w:val="FFFFFF" w:themeColor="background1"/>
                              <w:sz w:val="36"/>
                              <w:szCs w:val="36"/>
                              <w:vertAlign w:val="superscript"/>
                            </w:rPr>
                            <w:t>th</w:t>
                          </w:r>
                          <w:r>
                            <w:rPr>
                              <w:color w:val="FFFFFF" w:themeColor="background1"/>
                              <w:sz w:val="36"/>
                              <w:szCs w:val="36"/>
                            </w:rPr>
                            <w:t xml:space="preserve"> April</w:t>
                          </w:r>
                          <w:r w:rsidRPr="00E86BFC">
                            <w:rPr>
                              <w:color w:val="FFFFFF" w:themeColor="background1"/>
                              <w:sz w:val="36"/>
                              <w:szCs w:val="36"/>
                            </w:rPr>
                            <w:t>, 2018</w:t>
                          </w:r>
                        </w:p>
                      </w:txbxContent>
                    </v:textbox>
                    <w10:wrap type="square"/>
                  </v:shape>
                </w:pict>
              </w:r>
              <w:r w:rsidR="00F15CFA" w:rsidRPr="006E7E2C">
                <w:rPr>
                  <w:noProof/>
                  <w:lang w:bidi="ne-NP"/>
                </w:rPr>
                <w:drawing>
                  <wp:anchor distT="0" distB="0" distL="114300" distR="114300" simplePos="0" relativeHeight="251693056" behindDoc="0" locked="0" layoutInCell="1" allowOverlap="1" wp14:anchorId="03A94211" wp14:editId="0F583B4E">
                    <wp:simplePos x="0" y="0"/>
                    <wp:positionH relativeFrom="column">
                      <wp:posOffset>1600200</wp:posOffset>
                    </wp:positionH>
                    <wp:positionV relativeFrom="paragraph">
                      <wp:posOffset>2165985</wp:posOffset>
                    </wp:positionV>
                    <wp:extent cx="5250180" cy="3263900"/>
                    <wp:effectExtent l="0" t="0" r="0" b="0"/>
                    <wp:wrapThrough wrapText="bothSides">
                      <wp:wrapPolygon edited="0">
                        <wp:start x="0" y="0"/>
                        <wp:lineTo x="0" y="21432"/>
                        <wp:lineTo x="21553" y="21432"/>
                        <wp:lineTo x="21553" y="0"/>
                        <wp:lineTo x="0" y="0"/>
                      </wp:wrapPolygon>
                    </wp:wrapThrough>
                    <wp:docPr id="12" name="Picture 12" descr="C:\Users\CEN\Desktop\IMG_7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EN\Desktop\IMG_7106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0180" cy="3263900"/>
                            </a:xfrm>
                            <a:prstGeom prst="rect">
                              <a:avLst/>
                            </a:prstGeom>
                            <a:noFill/>
                            <a:ln>
                              <a:noFill/>
                            </a:ln>
                          </pic:spPr>
                        </pic:pic>
                      </a:graphicData>
                    </a:graphic>
                    <wp14:sizeRelV relativeFrom="margin">
                      <wp14:pctHeight>0</wp14:pctHeight>
                    </wp14:sizeRelV>
                  </wp:anchor>
                </w:drawing>
              </w:r>
              <w:r>
                <w:rPr>
                  <w:noProof/>
                  <w:lang w:bidi="ne-NP"/>
                </w:rPr>
                <w:pict w14:anchorId="686BCA8F">
                  <v:shape id="Text Box 2" o:spid="_x0000_s1032" type="#_x0000_t202" style="position:absolute;margin-left:-57.75pt;margin-top:78.8pt;width:158.25pt;height:31.5pt;z-index:25169100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" fillcolor="#92d050" strokecolor="#92d050">
                    <v:textbox>
                      <w:txbxContent>
                        <w:p w14:paraId="174C1787" w14:textId="77777777" w:rsidR="008911C5" w:rsidRPr="007A4220" w:rsidRDefault="00F15CFA" w:rsidP="008911C5">
                          <w:pPr>
                            <w:rPr>
                              <w:color w:val="FFFFFF" w:themeColor="background1"/>
                              <w:sz w:val="36"/>
                              <w:szCs w:val="36"/>
                            </w:rPr>
                          </w:pPr>
                          <w:r>
                            <w:rPr>
                              <w:color w:val="FFFFFF" w:themeColor="background1"/>
                              <w:sz w:val="36"/>
                              <w:szCs w:val="36"/>
                            </w:rPr>
                            <w:t xml:space="preserve">Event </w:t>
                          </w:r>
                          <w:r w:rsidR="0013686D">
                            <w:rPr>
                              <w:color w:val="FFFFFF" w:themeColor="background1"/>
                              <w:sz w:val="36"/>
                              <w:szCs w:val="36"/>
                            </w:rPr>
                            <w:t>Proceeding</w:t>
                          </w:r>
                          <w:r w:rsidR="008B1ACA">
                            <w:rPr>
                              <w:color w:val="FFFFFF" w:themeColor="background1"/>
                              <w:sz w:val="36"/>
                              <w:szCs w:val="36"/>
                            </w:rPr>
                            <w:t>s</w:t>
                          </w:r>
                        </w:p>
                      </w:txbxContent>
                    </v:textbox>
                    <w10:wrap type="square"/>
                  </v:shape>
                </w:pict>
              </w:r>
              <w:r>
                <w:rPr>
                  <w:noProof/>
                  <w:lang w:bidi="ne-NP"/>
                </w:rPr>
                <w:pict w14:anchorId="0A46C01F">
                  <v:rect id="Rectangle 9" o:spid="_x0000_s1033" style="position:absolute;margin-left:-12pt;margin-top:198.75pt;width:585.75pt;height:50.4pt;z-index:251688960;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" o:allowincell="f" fillcolor="#4f81bd" strokecolor="white [3212]" strokeweight="1pt">
                    <v:shadow color="#d8d8d8 [2732]" offset="3pt,3pt"/>
                    <v:textbox style="mso-fit-shape-to-text:t" inset="14.4pt,,14.4pt">
                      <w:txbxContent>
                        <w:p w14:paraId="791BD0E2" w14:textId="77777777" w:rsidR="008911C5" w:rsidRDefault="00244ED3" w:rsidP="008911C5">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780489707"/>
                              <w:dataBinding w:prefixMappings="xmlns:ns0='http://schemas.openxmlformats.org/package/2006/metadata/core-properties' xmlns:ns1='http://purl.org/dc/elements/1.1/'" w:xpath="/ns0:coreProperties[1]/ns1:title[1]" w:storeItemID="{6C3C8BC8-F283-45AE-878A-BAB7291924A1}"/>
                              <w:text/>
                            </w:sdtPr>
                            <w:sdtEndPr/>
                            <w:sdtContent>
                              <w:r w:rsidR="00CE5F41">
                                <w:rPr>
                                  <w:rFonts w:asciiTheme="majorHAnsi" w:eastAsiaTheme="majorEastAsia" w:hAnsiTheme="majorHAnsi" w:cstheme="majorBidi"/>
                                  <w:color w:val="FFFFFF" w:themeColor="background1"/>
                                  <w:sz w:val="72"/>
                                  <w:szCs w:val="72"/>
                                </w:rPr>
                                <w:t>Earth Day 201</w:t>
                              </w:r>
                              <w:r w:rsidR="009F7784">
                                <w:rPr>
                                  <w:rFonts w:asciiTheme="majorHAnsi" w:eastAsiaTheme="majorEastAsia" w:hAnsiTheme="majorHAnsi" w:cstheme="majorBidi"/>
                                  <w:color w:val="FFFFFF" w:themeColor="background1"/>
                                  <w:sz w:val="72"/>
                                  <w:szCs w:val="72"/>
                                </w:rPr>
                                <w:t>8</w:t>
                              </w:r>
                              <w:r w:rsidR="00CE5F41">
                                <w:rPr>
                                  <w:rFonts w:asciiTheme="majorHAnsi" w:eastAsiaTheme="majorEastAsia" w:hAnsiTheme="majorHAnsi" w:cstheme="majorBidi"/>
                                  <w:color w:val="FFFFFF" w:themeColor="background1"/>
                                  <w:sz w:val="72"/>
                                  <w:szCs w:val="72"/>
                                </w:rPr>
                                <w:t>: End Plastic Pollution</w:t>
                              </w:r>
                            </w:sdtContent>
                          </w:sdt>
                          <w:r w:rsidR="008911C5">
                            <w:rPr>
                              <w:rFonts w:asciiTheme="majorHAnsi" w:eastAsiaTheme="majorEastAsia" w:hAnsiTheme="majorHAnsi" w:cstheme="majorBidi"/>
                              <w:color w:val="FFFFFF" w:themeColor="background1"/>
                              <w:sz w:val="72"/>
                              <w:szCs w:val="72"/>
                            </w:rPr>
                            <w:t xml:space="preserve"> </w:t>
                          </w:r>
                        </w:p>
                        <w:p w14:paraId="3B29695C" w14:textId="77777777" w:rsidR="008911C5" w:rsidRPr="008B1ACA" w:rsidRDefault="008911C5" w:rsidP="008911C5">
                          <w:pPr>
                            <w:pStyle w:val="NoSpacing"/>
                            <w:rPr>
                              <w:rFonts w:asciiTheme="majorHAnsi" w:eastAsiaTheme="majorEastAsia" w:hAnsiTheme="majorHAnsi" w:cstheme="majorBidi"/>
                              <w:b/>
                              <w:color w:val="FFFFFF" w:themeColor="background1"/>
                              <w:sz w:val="28"/>
                              <w:szCs w:val="28"/>
                            </w:rPr>
                          </w:pPr>
                          <w:r>
                            <w:rPr>
                              <w:rFonts w:asciiTheme="majorHAnsi" w:eastAsiaTheme="majorEastAsia" w:hAnsiTheme="majorHAnsi" w:cstheme="majorBidi"/>
                              <w:color w:val="FFFFFF" w:themeColor="background1"/>
                              <w:sz w:val="28"/>
                              <w:szCs w:val="28"/>
                            </w:rPr>
                            <w:t xml:space="preserve">            </w:t>
                          </w:r>
                          <w:r w:rsidRPr="008B1ACA">
                            <w:rPr>
                              <w:rFonts w:asciiTheme="majorHAnsi" w:eastAsiaTheme="majorEastAsia" w:hAnsiTheme="majorHAnsi" w:cstheme="majorBidi"/>
                              <w:b/>
                              <w:color w:val="FFFFFF" w:themeColor="background1"/>
                              <w:sz w:val="28"/>
                              <w:szCs w:val="28"/>
                            </w:rPr>
                            <w:t>21</w:t>
                          </w:r>
                          <w:r w:rsidRPr="008B1ACA">
                            <w:rPr>
                              <w:rFonts w:asciiTheme="majorHAnsi" w:eastAsiaTheme="majorEastAsia" w:hAnsiTheme="majorHAnsi" w:cstheme="majorBidi"/>
                              <w:b/>
                              <w:color w:val="FFFFFF" w:themeColor="background1"/>
                              <w:sz w:val="28"/>
                              <w:szCs w:val="28"/>
                              <w:vertAlign w:val="superscript"/>
                            </w:rPr>
                            <w:t>st</w:t>
                          </w:r>
                          <w:r w:rsidRPr="008B1ACA">
                            <w:rPr>
                              <w:rFonts w:asciiTheme="majorHAnsi" w:eastAsiaTheme="majorEastAsia" w:hAnsiTheme="majorHAnsi" w:cstheme="majorBidi"/>
                              <w:b/>
                              <w:color w:val="FFFFFF" w:themeColor="background1"/>
                              <w:sz w:val="28"/>
                              <w:szCs w:val="28"/>
                            </w:rPr>
                            <w:t xml:space="preserve"> and 22</w:t>
                          </w:r>
                          <w:r w:rsidRPr="008B1ACA">
                            <w:rPr>
                              <w:rFonts w:asciiTheme="majorHAnsi" w:eastAsiaTheme="majorEastAsia" w:hAnsiTheme="majorHAnsi" w:cstheme="majorBidi"/>
                              <w:b/>
                              <w:color w:val="FFFFFF" w:themeColor="background1"/>
                              <w:sz w:val="28"/>
                              <w:szCs w:val="28"/>
                              <w:vertAlign w:val="superscript"/>
                            </w:rPr>
                            <w:t>nd</w:t>
                          </w:r>
                          <w:r w:rsidRPr="008B1ACA">
                            <w:rPr>
                              <w:rFonts w:asciiTheme="majorHAnsi" w:eastAsiaTheme="majorEastAsia" w:hAnsiTheme="majorHAnsi" w:cstheme="majorBidi"/>
                              <w:b/>
                              <w:color w:val="FFFFFF" w:themeColor="background1"/>
                              <w:sz w:val="28"/>
                              <w:szCs w:val="28"/>
                            </w:rPr>
                            <w:t xml:space="preserve"> April, 2018</w:t>
                          </w:r>
                        </w:p>
                      </w:txbxContent>
                    </v:textbox>
                    <w10:wrap anchorx="page" anchory="page"/>
                  </v:rect>
                </w:pict>
              </w:r>
              <w:r w:rsidR="008911C5">
                <w:t xml:space="preserve"> </w:t>
              </w:r>
              <w:r w:rsidR="008911C5">
                <w:br w:type="page"/>
              </w:r>
            </w:p>
          </w:sdtContent>
        </w:sdt>
        <w:p w14:paraId="79C85780" w14:textId="77777777" w:rsidR="008B1ACA" w:rsidRDefault="00244ED3" w:rsidP="008B1ACA"/>
      </w:sdtContent>
    </w:sdt>
    <w:sdt>
      <w:sdtPr>
        <w:id w:val="549825735"/>
        <w:docPartObj>
          <w:docPartGallery w:val="Table of Contents"/>
          <w:docPartUnique/>
        </w:docPartObj>
      </w:sdtPr>
      <w:sdtEndPr/>
      <w:sdtContent>
        <w:p w14:paraId="15D1C99A" w14:textId="77777777" w:rsidR="008B1ACA" w:rsidRDefault="008B1ACA" w:rsidP="008B1ACA">
          <w:pPr>
            <w:jc w:val="center"/>
          </w:pPr>
          <w:r w:rsidRPr="008B1ACA">
            <w:rPr>
              <w:rFonts w:asciiTheme="majorHAnsi" w:hAnsiTheme="majorHAnsi" w:cstheme="majorHAnsi"/>
              <w:b/>
              <w:color w:val="0070C0"/>
              <w:sz w:val="28"/>
              <w:szCs w:val="28"/>
            </w:rPr>
            <w:t>Table of Contents</w:t>
          </w:r>
        </w:p>
        <w:p w14:paraId="2791B046" w14:textId="77777777" w:rsidR="00ED3866" w:rsidRDefault="008B1ACA">
          <w:pPr>
            <w:pStyle w:val="TOC1"/>
            <w:tabs>
              <w:tab w:val="right" w:leader="dot" w:pos="9350"/>
            </w:tabs>
            <w:rPr>
              <w:noProof/>
              <w:szCs w:val="20"/>
              <w:lang w:bidi="ne-NP"/>
            </w:rPr>
          </w:pPr>
          <w:r>
            <w:fldChar w:fldCharType="begin"/>
          </w:r>
          <w:r>
            <w:instrText xml:space="preserve"> TOC \o "1-3" \h \z \u </w:instrText>
          </w:r>
          <w:r>
            <w:fldChar w:fldCharType="separate"/>
          </w:r>
          <w:hyperlink w:anchor="_Toc513712863" w:history="1">
            <w:r w:rsidR="00ED3866" w:rsidRPr="001315AD">
              <w:rPr>
                <w:rStyle w:val="Hyperlink"/>
                <w:noProof/>
              </w:rPr>
              <w:t>1. Background</w:t>
            </w:r>
            <w:r w:rsidR="00ED3866">
              <w:rPr>
                <w:noProof/>
                <w:webHidden/>
              </w:rPr>
              <w:tab/>
            </w:r>
            <w:r w:rsidR="00ED3866">
              <w:rPr>
                <w:noProof/>
                <w:webHidden/>
              </w:rPr>
              <w:fldChar w:fldCharType="begin"/>
            </w:r>
            <w:r w:rsidR="00ED3866">
              <w:rPr>
                <w:noProof/>
                <w:webHidden/>
              </w:rPr>
              <w:instrText xml:space="preserve"> PAGEREF _Toc513712863 \h </w:instrText>
            </w:r>
            <w:r w:rsidR="00ED3866">
              <w:rPr>
                <w:noProof/>
                <w:webHidden/>
              </w:rPr>
            </w:r>
            <w:r w:rsidR="00ED3866">
              <w:rPr>
                <w:noProof/>
                <w:webHidden/>
              </w:rPr>
              <w:fldChar w:fldCharType="separate"/>
            </w:r>
            <w:r w:rsidR="00ED3866">
              <w:rPr>
                <w:noProof/>
                <w:webHidden/>
              </w:rPr>
              <w:t>2</w:t>
            </w:r>
            <w:r w:rsidR="00ED3866">
              <w:rPr>
                <w:noProof/>
                <w:webHidden/>
              </w:rPr>
              <w:fldChar w:fldCharType="end"/>
            </w:r>
          </w:hyperlink>
        </w:p>
        <w:p w14:paraId="1B24482C" w14:textId="77777777" w:rsidR="00ED3866" w:rsidRDefault="00244ED3">
          <w:pPr>
            <w:pStyle w:val="TOC1"/>
            <w:tabs>
              <w:tab w:val="right" w:leader="dot" w:pos="9350"/>
            </w:tabs>
            <w:rPr>
              <w:noProof/>
              <w:szCs w:val="20"/>
              <w:lang w:bidi="ne-NP"/>
            </w:rPr>
          </w:pPr>
          <w:hyperlink w:anchor="_Toc513712864" w:history="1">
            <w:r w:rsidR="00ED3866" w:rsidRPr="001315AD">
              <w:rPr>
                <w:rStyle w:val="Hyperlink"/>
                <w:noProof/>
                <w:shd w:val="clear" w:color="auto" w:fill="FFFFFF"/>
              </w:rPr>
              <w:t>2. Objective</w:t>
            </w:r>
            <w:r w:rsidR="00ED3866">
              <w:rPr>
                <w:noProof/>
                <w:webHidden/>
              </w:rPr>
              <w:tab/>
            </w:r>
            <w:r w:rsidR="00ED3866">
              <w:rPr>
                <w:noProof/>
                <w:webHidden/>
              </w:rPr>
              <w:fldChar w:fldCharType="begin"/>
            </w:r>
            <w:r w:rsidR="00ED3866">
              <w:rPr>
                <w:noProof/>
                <w:webHidden/>
              </w:rPr>
              <w:instrText xml:space="preserve"> PAGEREF _Toc513712864 \h </w:instrText>
            </w:r>
            <w:r w:rsidR="00ED3866">
              <w:rPr>
                <w:noProof/>
                <w:webHidden/>
              </w:rPr>
            </w:r>
            <w:r w:rsidR="00ED3866">
              <w:rPr>
                <w:noProof/>
                <w:webHidden/>
              </w:rPr>
              <w:fldChar w:fldCharType="separate"/>
            </w:r>
            <w:r w:rsidR="00ED3866">
              <w:rPr>
                <w:noProof/>
                <w:webHidden/>
              </w:rPr>
              <w:t>2</w:t>
            </w:r>
            <w:r w:rsidR="00ED3866">
              <w:rPr>
                <w:noProof/>
                <w:webHidden/>
              </w:rPr>
              <w:fldChar w:fldCharType="end"/>
            </w:r>
          </w:hyperlink>
        </w:p>
        <w:p w14:paraId="59F1722F" w14:textId="77777777" w:rsidR="00ED3866" w:rsidRDefault="00244ED3">
          <w:pPr>
            <w:pStyle w:val="TOC1"/>
            <w:tabs>
              <w:tab w:val="right" w:leader="dot" w:pos="9350"/>
            </w:tabs>
            <w:rPr>
              <w:noProof/>
              <w:szCs w:val="20"/>
              <w:lang w:bidi="ne-NP"/>
            </w:rPr>
          </w:pPr>
          <w:hyperlink w:anchor="_Toc513712865" w:history="1">
            <w:r w:rsidR="00ED3866" w:rsidRPr="001315AD">
              <w:rPr>
                <w:rStyle w:val="Hyperlink"/>
                <w:bCs/>
                <w:noProof/>
                <w:shd w:val="clear" w:color="auto" w:fill="FFFFFF"/>
              </w:rPr>
              <w:t>3. Program Participants</w:t>
            </w:r>
            <w:r w:rsidR="00ED3866">
              <w:rPr>
                <w:noProof/>
                <w:webHidden/>
              </w:rPr>
              <w:tab/>
            </w:r>
            <w:r w:rsidR="00ED3866">
              <w:rPr>
                <w:noProof/>
                <w:webHidden/>
              </w:rPr>
              <w:fldChar w:fldCharType="begin"/>
            </w:r>
            <w:r w:rsidR="00ED3866">
              <w:rPr>
                <w:noProof/>
                <w:webHidden/>
              </w:rPr>
              <w:instrText xml:space="preserve"> PAGEREF _Toc513712865 \h </w:instrText>
            </w:r>
            <w:r w:rsidR="00ED3866">
              <w:rPr>
                <w:noProof/>
                <w:webHidden/>
              </w:rPr>
            </w:r>
            <w:r w:rsidR="00ED3866">
              <w:rPr>
                <w:noProof/>
                <w:webHidden/>
              </w:rPr>
              <w:fldChar w:fldCharType="separate"/>
            </w:r>
            <w:r w:rsidR="00ED3866">
              <w:rPr>
                <w:noProof/>
                <w:webHidden/>
              </w:rPr>
              <w:t>2</w:t>
            </w:r>
            <w:r w:rsidR="00ED3866">
              <w:rPr>
                <w:noProof/>
                <w:webHidden/>
              </w:rPr>
              <w:fldChar w:fldCharType="end"/>
            </w:r>
          </w:hyperlink>
        </w:p>
        <w:p w14:paraId="1EB669BD" w14:textId="77777777" w:rsidR="00ED3866" w:rsidRDefault="00244ED3">
          <w:pPr>
            <w:pStyle w:val="TOC1"/>
            <w:tabs>
              <w:tab w:val="right" w:leader="dot" w:pos="9350"/>
            </w:tabs>
            <w:rPr>
              <w:noProof/>
              <w:szCs w:val="20"/>
              <w:lang w:bidi="ne-NP"/>
            </w:rPr>
          </w:pPr>
          <w:hyperlink w:anchor="_Toc513712866" w:history="1">
            <w:r w:rsidR="00ED3866" w:rsidRPr="001315AD">
              <w:rPr>
                <w:rStyle w:val="Hyperlink"/>
                <w:bCs/>
                <w:noProof/>
                <w:shd w:val="clear" w:color="auto" w:fill="FFFFFF"/>
              </w:rPr>
              <w:t>4. Activities</w:t>
            </w:r>
            <w:r w:rsidR="00ED3866">
              <w:rPr>
                <w:noProof/>
                <w:webHidden/>
              </w:rPr>
              <w:tab/>
            </w:r>
            <w:r w:rsidR="00ED3866">
              <w:rPr>
                <w:noProof/>
                <w:webHidden/>
              </w:rPr>
              <w:fldChar w:fldCharType="begin"/>
            </w:r>
            <w:r w:rsidR="00ED3866">
              <w:rPr>
                <w:noProof/>
                <w:webHidden/>
              </w:rPr>
              <w:instrText xml:space="preserve"> PAGEREF _Toc513712866 \h </w:instrText>
            </w:r>
            <w:r w:rsidR="00ED3866">
              <w:rPr>
                <w:noProof/>
                <w:webHidden/>
              </w:rPr>
            </w:r>
            <w:r w:rsidR="00ED3866">
              <w:rPr>
                <w:noProof/>
                <w:webHidden/>
              </w:rPr>
              <w:fldChar w:fldCharType="separate"/>
            </w:r>
            <w:r w:rsidR="00ED3866">
              <w:rPr>
                <w:noProof/>
                <w:webHidden/>
              </w:rPr>
              <w:t>3</w:t>
            </w:r>
            <w:r w:rsidR="00ED3866">
              <w:rPr>
                <w:noProof/>
                <w:webHidden/>
              </w:rPr>
              <w:fldChar w:fldCharType="end"/>
            </w:r>
          </w:hyperlink>
        </w:p>
        <w:p w14:paraId="57034A61" w14:textId="77777777" w:rsidR="00ED3866" w:rsidRDefault="00244ED3">
          <w:pPr>
            <w:pStyle w:val="TOC2"/>
            <w:tabs>
              <w:tab w:val="right" w:leader="dot" w:pos="9350"/>
            </w:tabs>
            <w:ind w:left="440"/>
            <w:rPr>
              <w:noProof/>
              <w:szCs w:val="20"/>
              <w:lang w:bidi="ne-NP"/>
            </w:rPr>
          </w:pPr>
          <w:hyperlink w:anchor="_Toc513712867" w:history="1">
            <w:r w:rsidR="00ED3866" w:rsidRPr="001315AD">
              <w:rPr>
                <w:rStyle w:val="Hyperlink"/>
                <w:noProof/>
              </w:rPr>
              <w:t>4.1 ‘Pledge against Plastic’, Photography Competition and Exhibition</w:t>
            </w:r>
            <w:r w:rsidR="00ED3866">
              <w:rPr>
                <w:noProof/>
                <w:webHidden/>
              </w:rPr>
              <w:tab/>
            </w:r>
            <w:r w:rsidR="00ED3866">
              <w:rPr>
                <w:noProof/>
                <w:webHidden/>
              </w:rPr>
              <w:fldChar w:fldCharType="begin"/>
            </w:r>
            <w:r w:rsidR="00ED3866">
              <w:rPr>
                <w:noProof/>
                <w:webHidden/>
              </w:rPr>
              <w:instrText xml:space="preserve"> PAGEREF _Toc513712867 \h </w:instrText>
            </w:r>
            <w:r w:rsidR="00ED3866">
              <w:rPr>
                <w:noProof/>
                <w:webHidden/>
              </w:rPr>
            </w:r>
            <w:r w:rsidR="00ED3866">
              <w:rPr>
                <w:noProof/>
                <w:webHidden/>
              </w:rPr>
              <w:fldChar w:fldCharType="separate"/>
            </w:r>
            <w:r w:rsidR="00ED3866">
              <w:rPr>
                <w:noProof/>
                <w:webHidden/>
              </w:rPr>
              <w:t>3</w:t>
            </w:r>
            <w:r w:rsidR="00ED3866">
              <w:rPr>
                <w:noProof/>
                <w:webHidden/>
              </w:rPr>
              <w:fldChar w:fldCharType="end"/>
            </w:r>
          </w:hyperlink>
        </w:p>
        <w:p w14:paraId="34495975" w14:textId="77777777" w:rsidR="00ED3866" w:rsidRDefault="00244ED3">
          <w:pPr>
            <w:pStyle w:val="TOC2"/>
            <w:tabs>
              <w:tab w:val="right" w:leader="dot" w:pos="9350"/>
            </w:tabs>
            <w:ind w:left="440"/>
            <w:rPr>
              <w:noProof/>
              <w:szCs w:val="20"/>
              <w:lang w:bidi="ne-NP"/>
            </w:rPr>
          </w:pPr>
          <w:hyperlink w:anchor="_Toc513712868" w:history="1">
            <w:r w:rsidR="00ED3866" w:rsidRPr="001315AD">
              <w:rPr>
                <w:rStyle w:val="Hyperlink"/>
                <w:noProof/>
              </w:rPr>
              <w:t>4.2 Flash Mob and Silent Drama</w:t>
            </w:r>
            <w:r w:rsidR="00ED3866">
              <w:rPr>
                <w:noProof/>
                <w:webHidden/>
              </w:rPr>
              <w:tab/>
            </w:r>
            <w:r w:rsidR="00ED3866">
              <w:rPr>
                <w:noProof/>
                <w:webHidden/>
              </w:rPr>
              <w:fldChar w:fldCharType="begin"/>
            </w:r>
            <w:r w:rsidR="00ED3866">
              <w:rPr>
                <w:noProof/>
                <w:webHidden/>
              </w:rPr>
              <w:instrText xml:space="preserve"> PAGEREF _Toc513712868 \h </w:instrText>
            </w:r>
            <w:r w:rsidR="00ED3866">
              <w:rPr>
                <w:noProof/>
                <w:webHidden/>
              </w:rPr>
            </w:r>
            <w:r w:rsidR="00ED3866">
              <w:rPr>
                <w:noProof/>
                <w:webHidden/>
              </w:rPr>
              <w:fldChar w:fldCharType="separate"/>
            </w:r>
            <w:r w:rsidR="00ED3866">
              <w:rPr>
                <w:noProof/>
                <w:webHidden/>
              </w:rPr>
              <w:t>4</w:t>
            </w:r>
            <w:r w:rsidR="00ED3866">
              <w:rPr>
                <w:noProof/>
                <w:webHidden/>
              </w:rPr>
              <w:fldChar w:fldCharType="end"/>
            </w:r>
          </w:hyperlink>
        </w:p>
        <w:p w14:paraId="7CF9BEC2" w14:textId="77777777" w:rsidR="00ED3866" w:rsidRDefault="00244ED3">
          <w:pPr>
            <w:pStyle w:val="TOC1"/>
            <w:tabs>
              <w:tab w:val="right" w:leader="dot" w:pos="9350"/>
            </w:tabs>
            <w:rPr>
              <w:noProof/>
              <w:szCs w:val="20"/>
              <w:lang w:bidi="ne-NP"/>
            </w:rPr>
          </w:pPr>
          <w:hyperlink w:anchor="_Toc513712869" w:history="1">
            <w:r w:rsidR="00ED3866" w:rsidRPr="001315AD">
              <w:rPr>
                <w:rStyle w:val="Hyperlink"/>
                <w:bCs/>
                <w:noProof/>
              </w:rPr>
              <w:t>5. Conclusion and Way Forward</w:t>
            </w:r>
            <w:r w:rsidR="00ED3866">
              <w:rPr>
                <w:noProof/>
                <w:webHidden/>
              </w:rPr>
              <w:tab/>
            </w:r>
            <w:r w:rsidR="00ED3866">
              <w:rPr>
                <w:noProof/>
                <w:webHidden/>
              </w:rPr>
              <w:fldChar w:fldCharType="begin"/>
            </w:r>
            <w:r w:rsidR="00ED3866">
              <w:rPr>
                <w:noProof/>
                <w:webHidden/>
              </w:rPr>
              <w:instrText xml:space="preserve"> PAGEREF _Toc513712869 \h </w:instrText>
            </w:r>
            <w:r w:rsidR="00ED3866">
              <w:rPr>
                <w:noProof/>
                <w:webHidden/>
              </w:rPr>
            </w:r>
            <w:r w:rsidR="00ED3866">
              <w:rPr>
                <w:noProof/>
                <w:webHidden/>
              </w:rPr>
              <w:fldChar w:fldCharType="separate"/>
            </w:r>
            <w:r w:rsidR="00ED3866">
              <w:rPr>
                <w:noProof/>
                <w:webHidden/>
              </w:rPr>
              <w:t>4</w:t>
            </w:r>
            <w:r w:rsidR="00ED3866">
              <w:rPr>
                <w:noProof/>
                <w:webHidden/>
              </w:rPr>
              <w:fldChar w:fldCharType="end"/>
            </w:r>
          </w:hyperlink>
        </w:p>
        <w:p w14:paraId="14180FD7" w14:textId="77777777" w:rsidR="00ED3866" w:rsidRDefault="00244ED3">
          <w:pPr>
            <w:pStyle w:val="TOC1"/>
            <w:tabs>
              <w:tab w:val="right" w:leader="dot" w:pos="9350"/>
            </w:tabs>
            <w:rPr>
              <w:noProof/>
              <w:szCs w:val="20"/>
              <w:lang w:bidi="ne-NP"/>
            </w:rPr>
          </w:pPr>
          <w:hyperlink w:anchor="_Toc513712870" w:history="1">
            <w:r w:rsidR="00ED3866" w:rsidRPr="001315AD">
              <w:rPr>
                <w:rStyle w:val="Hyperlink"/>
                <w:noProof/>
              </w:rPr>
              <w:t>6. Annexes</w:t>
            </w:r>
            <w:r w:rsidR="00ED3866">
              <w:rPr>
                <w:noProof/>
                <w:webHidden/>
              </w:rPr>
              <w:tab/>
            </w:r>
            <w:r w:rsidR="00ED3866">
              <w:rPr>
                <w:noProof/>
                <w:webHidden/>
              </w:rPr>
              <w:fldChar w:fldCharType="begin"/>
            </w:r>
            <w:r w:rsidR="00ED3866">
              <w:rPr>
                <w:noProof/>
                <w:webHidden/>
              </w:rPr>
              <w:instrText xml:space="preserve"> PAGEREF _Toc513712870 \h </w:instrText>
            </w:r>
            <w:r w:rsidR="00ED3866">
              <w:rPr>
                <w:noProof/>
                <w:webHidden/>
              </w:rPr>
            </w:r>
            <w:r w:rsidR="00ED3866">
              <w:rPr>
                <w:noProof/>
                <w:webHidden/>
              </w:rPr>
              <w:fldChar w:fldCharType="separate"/>
            </w:r>
            <w:r w:rsidR="00ED3866">
              <w:rPr>
                <w:noProof/>
                <w:webHidden/>
              </w:rPr>
              <w:t>5</w:t>
            </w:r>
            <w:r w:rsidR="00ED3866">
              <w:rPr>
                <w:noProof/>
                <w:webHidden/>
              </w:rPr>
              <w:fldChar w:fldCharType="end"/>
            </w:r>
          </w:hyperlink>
        </w:p>
        <w:p w14:paraId="7A246C37" w14:textId="77777777" w:rsidR="00ED3866" w:rsidRDefault="00244ED3">
          <w:pPr>
            <w:pStyle w:val="TOC2"/>
            <w:tabs>
              <w:tab w:val="right" w:leader="dot" w:pos="9350"/>
            </w:tabs>
            <w:ind w:left="440"/>
            <w:rPr>
              <w:noProof/>
              <w:szCs w:val="20"/>
              <w:lang w:bidi="ne-NP"/>
            </w:rPr>
          </w:pPr>
          <w:hyperlink w:anchor="_Toc513712871" w:history="1">
            <w:r w:rsidR="00ED3866" w:rsidRPr="001315AD">
              <w:rPr>
                <w:rStyle w:val="Hyperlink"/>
                <w:noProof/>
              </w:rPr>
              <w:t>Annex1: Media Coverage</w:t>
            </w:r>
            <w:r w:rsidR="00ED3866">
              <w:rPr>
                <w:noProof/>
                <w:webHidden/>
              </w:rPr>
              <w:tab/>
            </w:r>
            <w:r w:rsidR="00ED3866">
              <w:rPr>
                <w:noProof/>
                <w:webHidden/>
              </w:rPr>
              <w:fldChar w:fldCharType="begin"/>
            </w:r>
            <w:r w:rsidR="00ED3866">
              <w:rPr>
                <w:noProof/>
                <w:webHidden/>
              </w:rPr>
              <w:instrText xml:space="preserve"> PAGEREF _Toc513712871 \h </w:instrText>
            </w:r>
            <w:r w:rsidR="00ED3866">
              <w:rPr>
                <w:noProof/>
                <w:webHidden/>
              </w:rPr>
            </w:r>
            <w:r w:rsidR="00ED3866">
              <w:rPr>
                <w:noProof/>
                <w:webHidden/>
              </w:rPr>
              <w:fldChar w:fldCharType="separate"/>
            </w:r>
            <w:r w:rsidR="00ED3866">
              <w:rPr>
                <w:noProof/>
                <w:webHidden/>
              </w:rPr>
              <w:t>5</w:t>
            </w:r>
            <w:r w:rsidR="00ED3866">
              <w:rPr>
                <w:noProof/>
                <w:webHidden/>
              </w:rPr>
              <w:fldChar w:fldCharType="end"/>
            </w:r>
          </w:hyperlink>
        </w:p>
        <w:p w14:paraId="62587443" w14:textId="77777777" w:rsidR="00ED3866" w:rsidRDefault="00244ED3">
          <w:pPr>
            <w:pStyle w:val="TOC2"/>
            <w:tabs>
              <w:tab w:val="right" w:leader="dot" w:pos="9350"/>
            </w:tabs>
            <w:ind w:left="440"/>
            <w:rPr>
              <w:noProof/>
              <w:szCs w:val="20"/>
              <w:lang w:bidi="ne-NP"/>
            </w:rPr>
          </w:pPr>
          <w:hyperlink w:anchor="_Toc513712872" w:history="1">
            <w:r w:rsidR="00ED3866" w:rsidRPr="001315AD">
              <w:rPr>
                <w:rStyle w:val="Hyperlink"/>
                <w:noProof/>
              </w:rPr>
              <w:t>Annex 2: Photo Gallery</w:t>
            </w:r>
            <w:r w:rsidR="00ED3866">
              <w:rPr>
                <w:noProof/>
                <w:webHidden/>
              </w:rPr>
              <w:tab/>
            </w:r>
            <w:r w:rsidR="00ED3866">
              <w:rPr>
                <w:noProof/>
                <w:webHidden/>
              </w:rPr>
              <w:fldChar w:fldCharType="begin"/>
            </w:r>
            <w:r w:rsidR="00ED3866">
              <w:rPr>
                <w:noProof/>
                <w:webHidden/>
              </w:rPr>
              <w:instrText xml:space="preserve"> PAGEREF _Toc513712872 \h </w:instrText>
            </w:r>
            <w:r w:rsidR="00ED3866">
              <w:rPr>
                <w:noProof/>
                <w:webHidden/>
              </w:rPr>
            </w:r>
            <w:r w:rsidR="00ED3866">
              <w:rPr>
                <w:noProof/>
                <w:webHidden/>
              </w:rPr>
              <w:fldChar w:fldCharType="separate"/>
            </w:r>
            <w:r w:rsidR="00ED3866">
              <w:rPr>
                <w:noProof/>
                <w:webHidden/>
              </w:rPr>
              <w:t>7</w:t>
            </w:r>
            <w:r w:rsidR="00ED3866">
              <w:rPr>
                <w:noProof/>
                <w:webHidden/>
              </w:rPr>
              <w:fldChar w:fldCharType="end"/>
            </w:r>
          </w:hyperlink>
        </w:p>
        <w:p w14:paraId="65EE5C6F" w14:textId="77777777" w:rsidR="008B1ACA" w:rsidRDefault="008B1ACA">
          <w:r>
            <w:fldChar w:fldCharType="end"/>
          </w:r>
        </w:p>
      </w:sdtContent>
    </w:sdt>
    <w:p w14:paraId="045CFA4D" w14:textId="77777777" w:rsidR="008B1ACA" w:rsidRDefault="008B1ACA" w:rsidP="008B1ACA">
      <w:pPr>
        <w:pStyle w:val="Heading1"/>
        <w:rPr>
          <w:sz w:val="24"/>
          <w:szCs w:val="24"/>
        </w:rPr>
      </w:pPr>
    </w:p>
    <w:p w14:paraId="7DFB05A1" w14:textId="77777777" w:rsidR="008B1ACA" w:rsidRDefault="008B1ACA" w:rsidP="008B1ACA">
      <w:pPr>
        <w:rPr>
          <w:rFonts w:asciiTheme="majorHAnsi" w:eastAsiaTheme="majorEastAsia" w:hAnsiTheme="majorHAnsi" w:cstheme="majorBidi"/>
          <w:color w:val="2E74B5" w:themeColor="accent1" w:themeShade="BF"/>
        </w:rPr>
      </w:pPr>
      <w:r>
        <w:br w:type="page"/>
      </w:r>
    </w:p>
    <w:p w14:paraId="2213F165" w14:textId="77777777" w:rsidR="00924875" w:rsidRPr="008B1ACA" w:rsidRDefault="008B1ACA" w:rsidP="008B1ACA">
      <w:pPr>
        <w:pStyle w:val="Heading1"/>
      </w:pPr>
      <w:bookmarkStart w:id="0" w:name="_Toc513712863"/>
      <w:r>
        <w:rPr>
          <w:sz w:val="24"/>
          <w:szCs w:val="24"/>
        </w:rPr>
        <w:lastRenderedPageBreak/>
        <w:t xml:space="preserve">1. </w:t>
      </w:r>
      <w:r w:rsidR="00924875" w:rsidRPr="008B1ACA">
        <w:t>Background</w:t>
      </w:r>
      <w:bookmarkEnd w:id="0"/>
    </w:p>
    <w:p w14:paraId="72206590" w14:textId="77777777" w:rsidR="00482AD0" w:rsidRPr="00216932" w:rsidRDefault="008901FD" w:rsidP="007F5513">
      <w:pPr>
        <w:pStyle w:val="NormalWeb"/>
        <w:shd w:val="clear" w:color="auto" w:fill="FFFFFF"/>
        <w:spacing w:before="0" w:beforeAutospacing="0" w:after="240" w:afterAutospacing="0" w:line="276" w:lineRule="auto"/>
        <w:jc w:val="both"/>
        <w:rPr>
          <w:rFonts w:asciiTheme="minorHAnsi" w:eastAsiaTheme="minorHAnsi" w:hAnsiTheme="minorHAnsi" w:cstheme="minorBidi"/>
          <w:sz w:val="22"/>
          <w:szCs w:val="22"/>
        </w:rPr>
      </w:pPr>
      <w:r w:rsidRPr="00216932">
        <w:rPr>
          <w:rFonts w:asciiTheme="minorHAnsi" w:eastAsiaTheme="minorHAnsi" w:hAnsiTheme="minorHAnsi" w:cstheme="minorBidi"/>
          <w:sz w:val="22"/>
          <w:szCs w:val="22"/>
        </w:rPr>
        <w:t>Plastics with their profound use</w:t>
      </w:r>
      <w:r w:rsidR="00C527E7" w:rsidRPr="00216932">
        <w:rPr>
          <w:rFonts w:asciiTheme="minorHAnsi" w:eastAsiaTheme="minorHAnsi" w:hAnsiTheme="minorHAnsi" w:cstheme="minorBidi"/>
          <w:sz w:val="22"/>
          <w:szCs w:val="22"/>
        </w:rPr>
        <w:t xml:space="preserve"> and </w:t>
      </w:r>
      <w:r w:rsidRPr="00216932">
        <w:rPr>
          <w:rFonts w:asciiTheme="minorHAnsi" w:eastAsiaTheme="minorHAnsi" w:hAnsiTheme="minorHAnsi" w:cstheme="minorBidi"/>
          <w:sz w:val="22"/>
          <w:szCs w:val="22"/>
        </w:rPr>
        <w:t>benefits</w:t>
      </w:r>
      <w:r w:rsidR="00A255FE" w:rsidRPr="00216932">
        <w:rPr>
          <w:rFonts w:asciiTheme="minorHAnsi" w:eastAsiaTheme="minorHAnsi" w:hAnsiTheme="minorHAnsi" w:cstheme="minorBidi"/>
          <w:sz w:val="22"/>
          <w:szCs w:val="22"/>
        </w:rPr>
        <w:t xml:space="preserve"> </w:t>
      </w:r>
      <w:r w:rsidR="00C527E7" w:rsidRPr="00216932">
        <w:rPr>
          <w:rFonts w:asciiTheme="minorHAnsi" w:eastAsiaTheme="minorHAnsi" w:hAnsiTheme="minorHAnsi" w:cstheme="minorBidi"/>
          <w:sz w:val="22"/>
          <w:szCs w:val="22"/>
        </w:rPr>
        <w:t>have become</w:t>
      </w:r>
      <w:r w:rsidR="00A255FE" w:rsidRPr="00216932">
        <w:rPr>
          <w:rFonts w:asciiTheme="minorHAnsi" w:eastAsiaTheme="minorHAnsi" w:hAnsiTheme="minorHAnsi" w:cstheme="minorBidi"/>
          <w:sz w:val="22"/>
          <w:szCs w:val="22"/>
        </w:rPr>
        <w:t xml:space="preserve"> </w:t>
      </w:r>
      <w:r w:rsidR="00C527E7" w:rsidRPr="00216932">
        <w:rPr>
          <w:rFonts w:asciiTheme="minorHAnsi" w:eastAsiaTheme="minorHAnsi" w:hAnsiTheme="minorHAnsi" w:cstheme="minorBidi"/>
          <w:sz w:val="22"/>
          <w:szCs w:val="22"/>
        </w:rPr>
        <w:t>impossible</w:t>
      </w:r>
      <w:r w:rsidR="00A255FE" w:rsidRPr="00216932">
        <w:rPr>
          <w:rFonts w:asciiTheme="minorHAnsi" w:eastAsiaTheme="minorHAnsi" w:hAnsiTheme="minorHAnsi" w:cstheme="minorBidi"/>
          <w:sz w:val="22"/>
          <w:szCs w:val="22"/>
        </w:rPr>
        <w:t xml:space="preserve"> to avoid</w:t>
      </w:r>
      <w:r w:rsidR="00C527E7" w:rsidRPr="00216932">
        <w:rPr>
          <w:rFonts w:asciiTheme="minorHAnsi" w:eastAsiaTheme="minorHAnsi" w:hAnsiTheme="minorHAnsi" w:cstheme="minorBidi"/>
          <w:sz w:val="22"/>
          <w:szCs w:val="22"/>
        </w:rPr>
        <w:t>. Excessive use and abuse of plastic has created</w:t>
      </w:r>
      <w:r w:rsidR="0066361A" w:rsidRPr="00216932">
        <w:rPr>
          <w:rFonts w:asciiTheme="minorHAnsi" w:eastAsiaTheme="minorHAnsi" w:hAnsiTheme="minorHAnsi" w:cstheme="minorBidi"/>
          <w:sz w:val="22"/>
          <w:szCs w:val="22"/>
        </w:rPr>
        <w:t xml:space="preserve"> a </w:t>
      </w:r>
      <w:r w:rsidR="00C527E7" w:rsidRPr="00216932">
        <w:rPr>
          <w:rFonts w:asciiTheme="minorHAnsi" w:eastAsiaTheme="minorHAnsi" w:hAnsiTheme="minorHAnsi" w:cstheme="minorBidi"/>
          <w:sz w:val="22"/>
          <w:szCs w:val="22"/>
        </w:rPr>
        <w:t>global havoc not just demeaning the aesthetic value of the urban and non-urban places</w:t>
      </w:r>
      <w:r w:rsidR="00F15CFA">
        <w:rPr>
          <w:rFonts w:asciiTheme="minorHAnsi" w:eastAsiaTheme="minorHAnsi" w:hAnsiTheme="minorHAnsi" w:cstheme="minorBidi"/>
          <w:sz w:val="22"/>
          <w:szCs w:val="22"/>
        </w:rPr>
        <w:t>,</w:t>
      </w:r>
      <w:r w:rsidR="00C527E7" w:rsidRPr="00216932">
        <w:rPr>
          <w:rFonts w:asciiTheme="minorHAnsi" w:eastAsiaTheme="minorHAnsi" w:hAnsiTheme="minorHAnsi" w:cstheme="minorBidi"/>
          <w:sz w:val="22"/>
          <w:szCs w:val="22"/>
        </w:rPr>
        <w:t xml:space="preserve"> but also </w:t>
      </w:r>
      <w:r w:rsidR="0066361A" w:rsidRPr="00216932">
        <w:rPr>
          <w:rFonts w:asciiTheme="minorHAnsi" w:eastAsiaTheme="minorHAnsi" w:hAnsiTheme="minorHAnsi" w:cstheme="minorBidi"/>
          <w:sz w:val="22"/>
          <w:szCs w:val="22"/>
        </w:rPr>
        <w:t xml:space="preserve">threatening lives and the life support systems of the Earth. </w:t>
      </w:r>
      <w:r w:rsidR="00482AD0" w:rsidRPr="00216932">
        <w:rPr>
          <w:rFonts w:asciiTheme="minorHAnsi" w:eastAsiaTheme="minorHAnsi" w:hAnsiTheme="minorHAnsi" w:cstheme="minorBidi"/>
          <w:sz w:val="22"/>
          <w:szCs w:val="22"/>
        </w:rPr>
        <w:t>Nepal is not an exception to this ever-growing bane of the modern lifestyle</w:t>
      </w:r>
      <w:r w:rsidR="00150248" w:rsidRPr="00216932">
        <w:rPr>
          <w:rFonts w:asciiTheme="minorHAnsi" w:eastAsiaTheme="minorHAnsi" w:hAnsiTheme="minorHAnsi" w:cstheme="minorBidi"/>
          <w:sz w:val="22"/>
          <w:szCs w:val="22"/>
        </w:rPr>
        <w:t>. In this context, this year’s Earth Day on 22 April was dedicated to ending plastic pollution</w:t>
      </w:r>
      <w:r w:rsidR="00216932" w:rsidRPr="00216932">
        <w:rPr>
          <w:rFonts w:asciiTheme="minorHAnsi" w:eastAsiaTheme="minorHAnsi" w:hAnsiTheme="minorHAnsi" w:cstheme="minorBidi"/>
          <w:sz w:val="22"/>
          <w:szCs w:val="22"/>
        </w:rPr>
        <w:t xml:space="preserve">, a theme that is relevant all over the world including Nepal. </w:t>
      </w:r>
    </w:p>
    <w:p w14:paraId="5FE53627" w14:textId="77777777" w:rsidR="008D20BB" w:rsidRDefault="00482AD0" w:rsidP="007F5513">
      <w:pPr>
        <w:spacing w:after="240"/>
        <w:jc w:val="both"/>
      </w:pPr>
      <w:r>
        <w:t>People in urban areas of Nepal have undoubtedly access to good education</w:t>
      </w:r>
      <w:r w:rsidR="00F15CFA">
        <w:t>,</w:t>
      </w:r>
      <w:r>
        <w:t xml:space="preserve"> but the misuse and</w:t>
      </w:r>
      <w:r w:rsidR="008D20BB">
        <w:t xml:space="preserve"> abuse of plastic</w:t>
      </w:r>
      <w:r w:rsidR="00440BD7">
        <w:t>s</w:t>
      </w:r>
      <w:r w:rsidR="008D20BB">
        <w:t xml:space="preserve"> ha</w:t>
      </w:r>
      <w:r w:rsidR="00F15CFA">
        <w:t>ve</w:t>
      </w:r>
      <w:r w:rsidR="008D20BB">
        <w:t xml:space="preserve"> led </w:t>
      </w:r>
      <w:r>
        <w:t xml:space="preserve">to </w:t>
      </w:r>
      <w:r w:rsidR="00F15CFA">
        <w:t xml:space="preserve">the </w:t>
      </w:r>
      <w:r>
        <w:t xml:space="preserve">enormous problem of plastic pollution. This mismatch between the two indicators of sustainable development – education and environmental wellbeing force one to conclude that the level of awareness regarding </w:t>
      </w:r>
      <w:r w:rsidR="00F15CFA">
        <w:t xml:space="preserve">the </w:t>
      </w:r>
      <w:r>
        <w:t>use of plastic fails to improve.</w:t>
      </w:r>
      <w:r w:rsidRPr="00323159">
        <w:t xml:space="preserve"> </w:t>
      </w:r>
      <w:r>
        <w:t xml:space="preserve">Among many actions that need to be taken immediately is the prioritized awareness at the household level </w:t>
      </w:r>
      <w:r w:rsidR="00F15CFA">
        <w:t>,</w:t>
      </w:r>
      <w:r>
        <w:t xml:space="preserve">encouraging judicious use of plastic right from the consumer level. </w:t>
      </w:r>
    </w:p>
    <w:p w14:paraId="775B6549" w14:textId="77777777" w:rsidR="00482AD0" w:rsidRDefault="00482AD0" w:rsidP="007F5513">
      <w:pPr>
        <w:spacing w:after="240"/>
        <w:jc w:val="both"/>
      </w:pPr>
      <w:r>
        <w:t xml:space="preserve">Thus, Clean Energy Nepal </w:t>
      </w:r>
      <w:r w:rsidR="00E02569">
        <w:t>organized the Earth Day celebration program</w:t>
      </w:r>
      <w:r w:rsidR="00DB3387">
        <w:t xml:space="preserve"> in collaboration</w:t>
      </w:r>
      <w:r>
        <w:t xml:space="preserve"> with Lalitpur Metropolitan City Ward No. 15, United Nations Development Program and Nepalese Youth for Climate Action (NYCA)</w:t>
      </w:r>
      <w:r w:rsidR="00254D7C">
        <w:t xml:space="preserve"> </w:t>
      </w:r>
      <w:r w:rsidR="006A3232">
        <w:t xml:space="preserve"> on 21 and 22 April 2018</w:t>
      </w:r>
      <w:r>
        <w:t xml:space="preserve">. </w:t>
      </w:r>
    </w:p>
    <w:p w14:paraId="084989AC" w14:textId="77777777" w:rsidR="006F05AA" w:rsidRPr="008B1ACA" w:rsidRDefault="008B1ACA" w:rsidP="008B1ACA">
      <w:pPr>
        <w:pStyle w:val="Heading1"/>
        <w:rPr>
          <w:shd w:val="clear" w:color="auto" w:fill="FFFFFF"/>
        </w:rPr>
      </w:pPr>
      <w:bookmarkStart w:id="1" w:name="_Toc513712864"/>
      <w:r>
        <w:rPr>
          <w:shd w:val="clear" w:color="auto" w:fill="FFFFFF"/>
        </w:rPr>
        <w:t xml:space="preserve">2. </w:t>
      </w:r>
      <w:r w:rsidR="00924875" w:rsidRPr="008B1ACA">
        <w:rPr>
          <w:shd w:val="clear" w:color="auto" w:fill="FFFFFF"/>
        </w:rPr>
        <w:t>Objective</w:t>
      </w:r>
      <w:bookmarkEnd w:id="1"/>
    </w:p>
    <w:p w14:paraId="0833518C" w14:textId="77777777" w:rsidR="008D20BB" w:rsidRPr="007F5513" w:rsidRDefault="006F05AA" w:rsidP="007F5513">
      <w:pPr>
        <w:jc w:val="both"/>
      </w:pPr>
      <w:r w:rsidRPr="007F5513">
        <w:t xml:space="preserve">The main objective of </w:t>
      </w:r>
      <w:r w:rsidR="00216932" w:rsidRPr="007F5513">
        <w:t xml:space="preserve">the </w:t>
      </w:r>
      <w:r w:rsidR="00254D7C" w:rsidRPr="007F5513">
        <w:t>Earth Day C</w:t>
      </w:r>
      <w:r w:rsidR="00216932" w:rsidRPr="007F5513">
        <w:t>elebration</w:t>
      </w:r>
      <w:r w:rsidR="00254D7C" w:rsidRPr="007F5513">
        <w:t xml:space="preserve"> was</w:t>
      </w:r>
      <w:r w:rsidRPr="007F5513">
        <w:t xml:space="preserve"> to </w:t>
      </w:r>
      <w:r w:rsidR="00254D7C">
        <w:t>reach</w:t>
      </w:r>
      <w:r w:rsidR="008D20BB">
        <w:t xml:space="preserve"> out to </w:t>
      </w:r>
      <w:r w:rsidR="00F15CFA">
        <w:t xml:space="preserve">the </w:t>
      </w:r>
      <w:r w:rsidR="008D20BB">
        <w:t>mass public and stir awareness</w:t>
      </w:r>
      <w:r w:rsidR="00254D7C">
        <w:t xml:space="preserve"> on issues of plastic pollution.</w:t>
      </w:r>
    </w:p>
    <w:p w14:paraId="33CC14F8" w14:textId="77777777" w:rsidR="00254D7C" w:rsidRPr="007F5513" w:rsidRDefault="00254D7C" w:rsidP="006B6BFF">
      <w:pPr>
        <w:pStyle w:val="ListParagraph"/>
        <w:numPr>
          <w:ilvl w:val="0"/>
          <w:numId w:val="1"/>
        </w:numPr>
        <w:shd w:val="clear" w:color="auto" w:fill="FFFFFF"/>
      </w:pPr>
      <w:r>
        <w:t>To engage local government and local women</w:t>
      </w:r>
      <w:r w:rsidR="00F15CFA">
        <w:t xml:space="preserve">’s </w:t>
      </w:r>
      <w:r>
        <w:t xml:space="preserve"> groups to advocate against the use of plastic from the consumer level.</w:t>
      </w:r>
    </w:p>
    <w:p w14:paraId="374D2EE8" w14:textId="77777777" w:rsidR="006F05AA" w:rsidRPr="007F5513" w:rsidRDefault="00254D7C" w:rsidP="006B6BFF">
      <w:pPr>
        <w:pStyle w:val="ListParagraph"/>
        <w:numPr>
          <w:ilvl w:val="0"/>
          <w:numId w:val="1"/>
        </w:numPr>
        <w:shd w:val="clear" w:color="auto" w:fill="FFFFFF"/>
        <w:spacing w:after="0"/>
      </w:pPr>
      <w:r>
        <w:t>To engage youths in witnessing the problem of plastic pollution and also seeking the solutions through photography</w:t>
      </w:r>
      <w:r w:rsidR="00363B05" w:rsidRPr="007F5513">
        <w:t>.</w:t>
      </w:r>
    </w:p>
    <w:p w14:paraId="270D58B1" w14:textId="77777777" w:rsidR="00254D7C" w:rsidRPr="00254D7C" w:rsidRDefault="00254D7C" w:rsidP="00C22E29">
      <w:pPr>
        <w:pStyle w:val="ListParagraph"/>
        <w:numPr>
          <w:ilvl w:val="0"/>
          <w:numId w:val="1"/>
        </w:numPr>
        <w:shd w:val="clear" w:color="auto" w:fill="FFFFFF"/>
        <w:spacing w:after="0"/>
        <w:rPr>
          <w:rFonts w:eastAsia="Times New Roman" w:cs="Times New Roman"/>
          <w:lang w:bidi="ne-NP"/>
        </w:rPr>
      </w:pPr>
      <w:r w:rsidRPr="007F5513">
        <w:t>To discourage single use of plast</w:t>
      </w:r>
      <w:r w:rsidR="00924B9B" w:rsidRPr="007F5513">
        <w:t>ics and promote recycling, upcycling</w:t>
      </w:r>
      <w:r w:rsidR="00924B9B">
        <w:rPr>
          <w:rFonts w:eastAsia="Times New Roman" w:cs="Times New Roman"/>
          <w:lang w:bidi="ne-NP"/>
        </w:rPr>
        <w:t xml:space="preserve"> and </w:t>
      </w:r>
      <w:r w:rsidRPr="00254D7C">
        <w:rPr>
          <w:rFonts w:eastAsia="Times New Roman" w:cs="Times New Roman"/>
          <w:lang w:bidi="ne-NP"/>
        </w:rPr>
        <w:t>alternatives to plastics.</w:t>
      </w:r>
    </w:p>
    <w:p w14:paraId="4610530B" w14:textId="77777777" w:rsidR="001636F0" w:rsidRPr="00924875" w:rsidRDefault="00924875" w:rsidP="006B6BFF">
      <w:pPr>
        <w:pStyle w:val="Heading1"/>
        <w:rPr>
          <w:b w:val="0"/>
          <w:bCs/>
          <w:shd w:val="clear" w:color="auto" w:fill="FFFFFF"/>
        </w:rPr>
      </w:pPr>
      <w:bookmarkStart w:id="2" w:name="_Toc513712865"/>
      <w:r w:rsidRPr="00924875">
        <w:rPr>
          <w:bCs/>
          <w:shd w:val="clear" w:color="auto" w:fill="FFFFFF"/>
        </w:rPr>
        <w:t xml:space="preserve">3. </w:t>
      </w:r>
      <w:r>
        <w:rPr>
          <w:bCs/>
          <w:shd w:val="clear" w:color="auto" w:fill="FFFFFF"/>
        </w:rPr>
        <w:t>Program Participants</w:t>
      </w:r>
      <w:bookmarkEnd w:id="2"/>
    </w:p>
    <w:p w14:paraId="7B4EB78A" w14:textId="77777777" w:rsidR="001636F0" w:rsidRPr="00924875" w:rsidRDefault="00B5107F" w:rsidP="007F5513">
      <w:pPr>
        <w:spacing w:after="240"/>
        <w:jc w:val="both"/>
        <w:rPr>
          <w:rFonts w:cs="Times New Roman"/>
          <w:shd w:val="clear" w:color="auto" w:fill="FFFFFF"/>
        </w:rPr>
      </w:pPr>
      <w:r>
        <w:rPr>
          <w:rFonts w:cs="Times New Roman"/>
          <w:shd w:val="clear" w:color="auto" w:fill="FFFFFF"/>
        </w:rPr>
        <w:t>P</w:t>
      </w:r>
      <w:r w:rsidR="001636F0" w:rsidRPr="00924875">
        <w:rPr>
          <w:rFonts w:cs="Times New Roman"/>
          <w:shd w:val="clear" w:color="auto" w:fill="FFFFFF"/>
        </w:rPr>
        <w:t>articipants from various youth clubs</w:t>
      </w:r>
      <w:r>
        <w:rPr>
          <w:rFonts w:cs="Times New Roman"/>
          <w:shd w:val="clear" w:color="auto" w:fill="FFFFFF"/>
        </w:rPr>
        <w:t xml:space="preserve">, educational </w:t>
      </w:r>
      <w:r w:rsidR="001640B5">
        <w:rPr>
          <w:rFonts w:cs="Times New Roman"/>
          <w:shd w:val="clear" w:color="auto" w:fill="FFFFFF"/>
        </w:rPr>
        <w:t>institutions</w:t>
      </w:r>
      <w:r w:rsidR="001636F0" w:rsidRPr="00924875">
        <w:rPr>
          <w:rFonts w:cs="Times New Roman"/>
          <w:shd w:val="clear" w:color="auto" w:fill="FFFFFF"/>
        </w:rPr>
        <w:t>, local government bodie</w:t>
      </w:r>
      <w:r>
        <w:rPr>
          <w:rFonts w:cs="Times New Roman"/>
          <w:shd w:val="clear" w:color="auto" w:fill="FFFFFF"/>
        </w:rPr>
        <w:t>s, general public, NGO’s/INGO’s and</w:t>
      </w:r>
      <w:r w:rsidR="001636F0" w:rsidRPr="00924875">
        <w:rPr>
          <w:rFonts w:cs="Times New Roman"/>
          <w:shd w:val="clear" w:color="auto" w:fill="FFFFFF"/>
        </w:rPr>
        <w:t xml:space="preserve"> </w:t>
      </w:r>
      <w:r w:rsidR="00D82EBC">
        <w:rPr>
          <w:rFonts w:cs="Times New Roman"/>
          <w:shd w:val="clear" w:color="auto" w:fill="FFFFFF"/>
        </w:rPr>
        <w:t>media</w:t>
      </w:r>
      <w:r w:rsidR="008D20BB">
        <w:rPr>
          <w:rFonts w:cs="Times New Roman"/>
          <w:shd w:val="clear" w:color="auto" w:fill="FFFFFF"/>
        </w:rPr>
        <w:t xml:space="preserve"> participated in </w:t>
      </w:r>
      <w:r w:rsidR="00DB3387">
        <w:rPr>
          <w:rFonts w:cs="Times New Roman"/>
          <w:shd w:val="clear" w:color="auto" w:fill="FFFFFF"/>
        </w:rPr>
        <w:t>the program</w:t>
      </w:r>
      <w:r w:rsidR="00062966" w:rsidRPr="00924875">
        <w:rPr>
          <w:rFonts w:cs="Times New Roman"/>
          <w:shd w:val="clear" w:color="auto" w:fill="FFFFFF"/>
        </w:rPr>
        <w:t xml:space="preserve">. </w:t>
      </w:r>
      <w:r>
        <w:rPr>
          <w:rFonts w:cs="Times New Roman"/>
          <w:shd w:val="clear" w:color="auto" w:fill="FFFFFF"/>
        </w:rPr>
        <w:t>The photography exhibition on 21</w:t>
      </w:r>
      <w:r w:rsidRPr="00B5107F">
        <w:rPr>
          <w:rFonts w:cs="Times New Roman"/>
          <w:shd w:val="clear" w:color="auto" w:fill="FFFFFF"/>
          <w:vertAlign w:val="superscript"/>
        </w:rPr>
        <w:t>st</w:t>
      </w:r>
      <w:r>
        <w:rPr>
          <w:rFonts w:cs="Times New Roman"/>
          <w:shd w:val="clear" w:color="auto" w:fill="FFFFFF"/>
        </w:rPr>
        <w:t xml:space="preserve"> April, 2018 was attended by around 60 participant</w:t>
      </w:r>
      <w:r w:rsidR="006A3232">
        <w:rPr>
          <w:rFonts w:cs="Times New Roman"/>
          <w:shd w:val="clear" w:color="auto" w:fill="FFFFFF"/>
        </w:rPr>
        <w:t>,</w:t>
      </w:r>
      <w:r w:rsidRPr="00924875">
        <w:rPr>
          <w:rFonts w:cs="Times New Roman"/>
          <w:shd w:val="clear" w:color="auto" w:fill="FFFFFF"/>
        </w:rPr>
        <w:t xml:space="preserve"> including</w:t>
      </w:r>
      <w:r>
        <w:rPr>
          <w:rFonts w:cs="Times New Roman"/>
          <w:shd w:val="clear" w:color="auto" w:fill="FFFFFF"/>
        </w:rPr>
        <w:t xml:space="preserve"> </w:t>
      </w:r>
      <w:r w:rsidRPr="00924875">
        <w:rPr>
          <w:rFonts w:cs="Times New Roman"/>
          <w:shd w:val="clear" w:color="auto" w:fill="FFFFFF"/>
        </w:rPr>
        <w:t xml:space="preserve">Mr. </w:t>
      </w:r>
      <w:r>
        <w:rPr>
          <w:rFonts w:cs="Times New Roman"/>
          <w:shd w:val="clear" w:color="auto" w:fill="FFFFFF"/>
        </w:rPr>
        <w:t>Shudarsan Mishra,</w:t>
      </w:r>
      <w:r w:rsidRPr="00924875">
        <w:rPr>
          <w:rFonts w:cs="Times New Roman"/>
          <w:shd w:val="clear" w:color="auto" w:fill="FFFFFF"/>
        </w:rPr>
        <w:t xml:space="preserve"> </w:t>
      </w:r>
      <w:r w:rsidR="00ED5989">
        <w:rPr>
          <w:rFonts w:cs="Times New Roman"/>
          <w:shd w:val="clear" w:color="auto" w:fill="FFFFFF"/>
        </w:rPr>
        <w:t xml:space="preserve">Ward Chief </w:t>
      </w:r>
      <w:r w:rsidRPr="00924875">
        <w:rPr>
          <w:rFonts w:cs="Times New Roman"/>
          <w:shd w:val="clear" w:color="auto" w:fill="FFFFFF"/>
        </w:rPr>
        <w:t xml:space="preserve">of </w:t>
      </w:r>
      <w:r>
        <w:rPr>
          <w:rFonts w:cs="Times New Roman"/>
          <w:shd w:val="clear" w:color="auto" w:fill="FFFFFF"/>
        </w:rPr>
        <w:t>Lalitpur Metropolitan City, Ward No. 15 and other elected local representatives of the ward.</w:t>
      </w:r>
      <w:r w:rsidR="00FC3F83">
        <w:rPr>
          <w:rFonts w:cs="Times New Roman"/>
          <w:shd w:val="clear" w:color="auto" w:fill="FFFFFF"/>
        </w:rPr>
        <w:t xml:space="preserve"> The program was also attended by several women group members and enterprises working on solid waste management such as Blue Waste to Value and Pu cha Pu. </w:t>
      </w:r>
      <w:r w:rsidR="00062966" w:rsidRPr="00924875">
        <w:rPr>
          <w:rFonts w:cs="Times New Roman"/>
          <w:shd w:val="clear" w:color="auto" w:fill="FFFFFF"/>
        </w:rPr>
        <w:t xml:space="preserve">The </w:t>
      </w:r>
      <w:r w:rsidR="00924B9B">
        <w:rPr>
          <w:rFonts w:cs="Times New Roman"/>
          <w:shd w:val="clear" w:color="auto" w:fill="FFFFFF"/>
        </w:rPr>
        <w:t>performance at Civil Mall</w:t>
      </w:r>
      <w:r>
        <w:rPr>
          <w:rFonts w:cs="Times New Roman"/>
          <w:shd w:val="clear" w:color="auto" w:fill="FFFFFF"/>
        </w:rPr>
        <w:t>, Sundhara</w:t>
      </w:r>
      <w:r w:rsidR="00924B9B">
        <w:rPr>
          <w:rFonts w:cs="Times New Roman"/>
          <w:shd w:val="clear" w:color="auto" w:fill="FFFFFF"/>
        </w:rPr>
        <w:t xml:space="preserve"> and Rani Pokhari, Patan </w:t>
      </w:r>
      <w:r>
        <w:rPr>
          <w:rFonts w:cs="Times New Roman"/>
          <w:shd w:val="clear" w:color="auto" w:fill="FFFFFF"/>
        </w:rPr>
        <w:t>on 22</w:t>
      </w:r>
      <w:r w:rsidRPr="00B5107F">
        <w:rPr>
          <w:rFonts w:cs="Times New Roman"/>
          <w:shd w:val="clear" w:color="auto" w:fill="FFFFFF"/>
          <w:vertAlign w:val="superscript"/>
        </w:rPr>
        <w:t>nd</w:t>
      </w:r>
      <w:r>
        <w:rPr>
          <w:rFonts w:cs="Times New Roman"/>
          <w:shd w:val="clear" w:color="auto" w:fill="FFFFFF"/>
        </w:rPr>
        <w:t xml:space="preserve"> April, 2018 </w:t>
      </w:r>
      <w:r w:rsidR="00924B9B">
        <w:rPr>
          <w:rFonts w:cs="Times New Roman"/>
          <w:shd w:val="clear" w:color="auto" w:fill="FFFFFF"/>
        </w:rPr>
        <w:t xml:space="preserve">was witnessed by more than 500 </w:t>
      </w:r>
      <w:r w:rsidR="006A3232">
        <w:rPr>
          <w:rFonts w:cs="Times New Roman"/>
          <w:shd w:val="clear" w:color="auto" w:fill="FFFFFF"/>
        </w:rPr>
        <w:t>people</w:t>
      </w:r>
      <w:r w:rsidR="00924B9B">
        <w:rPr>
          <w:rFonts w:cs="Times New Roman"/>
          <w:shd w:val="clear" w:color="auto" w:fill="FFFFFF"/>
        </w:rPr>
        <w:t xml:space="preserve">. </w:t>
      </w:r>
      <w:r>
        <w:rPr>
          <w:rFonts w:cs="Times New Roman"/>
          <w:shd w:val="clear" w:color="auto" w:fill="FFFFFF"/>
        </w:rPr>
        <w:t xml:space="preserve">Also, the </w:t>
      </w:r>
      <w:r w:rsidRPr="00924875">
        <w:rPr>
          <w:rFonts w:cs="Times New Roman"/>
          <w:shd w:val="clear" w:color="auto" w:fill="FFFFFF"/>
        </w:rPr>
        <w:t>message</w:t>
      </w:r>
      <w:r>
        <w:rPr>
          <w:rFonts w:cs="Times New Roman"/>
          <w:shd w:val="clear" w:color="auto" w:fill="FFFFFF"/>
        </w:rPr>
        <w:t>s from the public on issues of plastic pollution printed on Republica on 22</w:t>
      </w:r>
      <w:r w:rsidRPr="00B5107F">
        <w:rPr>
          <w:rFonts w:cs="Times New Roman"/>
          <w:shd w:val="clear" w:color="auto" w:fill="FFFFFF"/>
          <w:vertAlign w:val="superscript"/>
        </w:rPr>
        <w:t>nd</w:t>
      </w:r>
      <w:r>
        <w:rPr>
          <w:rFonts w:cs="Times New Roman"/>
          <w:shd w:val="clear" w:color="auto" w:fill="FFFFFF"/>
        </w:rPr>
        <w:t xml:space="preserve"> April, 2018 reached thousands of readers </w:t>
      </w:r>
      <w:r w:rsidR="00216932">
        <w:rPr>
          <w:rFonts w:cs="Times New Roman"/>
          <w:shd w:val="clear" w:color="auto" w:fill="FFFFFF"/>
        </w:rPr>
        <w:t xml:space="preserve">all over the </w:t>
      </w:r>
      <w:r>
        <w:rPr>
          <w:rFonts w:cs="Times New Roman"/>
          <w:shd w:val="clear" w:color="auto" w:fill="FFFFFF"/>
        </w:rPr>
        <w:t>world.</w:t>
      </w:r>
    </w:p>
    <w:p w14:paraId="15E43494" w14:textId="77777777" w:rsidR="00062966" w:rsidRDefault="00924875" w:rsidP="006B6BFF">
      <w:pPr>
        <w:pStyle w:val="Heading1"/>
        <w:spacing w:before="0"/>
        <w:rPr>
          <w:b w:val="0"/>
          <w:bCs/>
          <w:shd w:val="clear" w:color="auto" w:fill="FFFFFF"/>
        </w:rPr>
      </w:pPr>
      <w:bookmarkStart w:id="3" w:name="_Toc513712866"/>
      <w:r w:rsidRPr="00924875">
        <w:rPr>
          <w:bCs/>
          <w:shd w:val="clear" w:color="auto" w:fill="FFFFFF"/>
        </w:rPr>
        <w:lastRenderedPageBreak/>
        <w:t xml:space="preserve">4. </w:t>
      </w:r>
      <w:r w:rsidR="001640B5">
        <w:rPr>
          <w:bCs/>
          <w:shd w:val="clear" w:color="auto" w:fill="FFFFFF"/>
        </w:rPr>
        <w:t>Activities</w:t>
      </w:r>
      <w:bookmarkEnd w:id="3"/>
    </w:p>
    <w:p w14:paraId="6EC1C696" w14:textId="77777777" w:rsidR="00BD2510" w:rsidRPr="008B1ACA" w:rsidRDefault="00924875" w:rsidP="00C957A4">
      <w:pPr>
        <w:pStyle w:val="Heading2"/>
      </w:pPr>
      <w:bookmarkStart w:id="4" w:name="_Toc513712867"/>
      <w:r w:rsidRPr="008B1ACA">
        <w:t xml:space="preserve">4.1 </w:t>
      </w:r>
      <w:r w:rsidR="00777680" w:rsidRPr="008B1ACA">
        <w:t>‘Pledge against Plastic’</w:t>
      </w:r>
      <w:r w:rsidR="00D82EBC">
        <w:t xml:space="preserve">, </w:t>
      </w:r>
      <w:r w:rsidR="00913908">
        <w:t xml:space="preserve">Photography </w:t>
      </w:r>
      <w:r w:rsidR="001640B5" w:rsidRPr="008B1ACA">
        <w:t>Competition</w:t>
      </w:r>
      <w:r w:rsidR="00482078" w:rsidRPr="008B1ACA">
        <w:t xml:space="preserve"> and Exhibition</w:t>
      </w:r>
      <w:bookmarkEnd w:id="4"/>
    </w:p>
    <w:p w14:paraId="1AEC6ADF" w14:textId="77777777" w:rsidR="006F7A45" w:rsidRPr="00FC3F83" w:rsidRDefault="00591723" w:rsidP="00935914">
      <w:pPr>
        <w:jc w:val="both"/>
        <w:rPr>
          <w:rFonts w:cs="Times New Roman"/>
          <w:shd w:val="clear" w:color="auto" w:fill="FFFFFF"/>
        </w:rPr>
      </w:pPr>
      <w:r w:rsidRPr="00FC3F83">
        <w:rPr>
          <w:rFonts w:cs="Times New Roman"/>
          <w:shd w:val="clear" w:color="auto" w:fill="FFFFFF"/>
        </w:rPr>
        <w:t>Earth Day Celebrations,</w:t>
      </w:r>
      <w:r w:rsidR="00CB31D5">
        <w:rPr>
          <w:rFonts w:cs="Times New Roman"/>
          <w:shd w:val="clear" w:color="auto" w:fill="FFFFFF"/>
        </w:rPr>
        <w:t xml:space="preserve"> was started with</w:t>
      </w:r>
      <w:r w:rsidRPr="00FC3F83">
        <w:rPr>
          <w:rFonts w:cs="Times New Roman"/>
          <w:shd w:val="clear" w:color="auto" w:fill="FFFFFF"/>
        </w:rPr>
        <w:t xml:space="preserve"> an open call for photographs on the theme “</w:t>
      </w:r>
      <w:r w:rsidR="00D82EBC">
        <w:rPr>
          <w:rFonts w:cs="Times New Roman"/>
          <w:shd w:val="clear" w:color="auto" w:fill="FFFFFF"/>
        </w:rPr>
        <w:t xml:space="preserve">End </w:t>
      </w:r>
      <w:r w:rsidRPr="00FC3F83">
        <w:rPr>
          <w:rFonts w:cs="Times New Roman"/>
          <w:shd w:val="clear" w:color="auto" w:fill="FFFFFF"/>
        </w:rPr>
        <w:t xml:space="preserve">Plastic Pollution” was made wherein two photographs from each participant to signify one as problem and </w:t>
      </w:r>
      <w:r w:rsidR="00CB31D5">
        <w:rPr>
          <w:rFonts w:cs="Times New Roman"/>
          <w:shd w:val="clear" w:color="auto" w:fill="FFFFFF"/>
        </w:rPr>
        <w:t xml:space="preserve">another </w:t>
      </w:r>
      <w:r w:rsidRPr="00FC3F83">
        <w:rPr>
          <w:rFonts w:cs="Times New Roman"/>
          <w:shd w:val="clear" w:color="auto" w:fill="FFFFFF"/>
        </w:rPr>
        <w:t xml:space="preserve"> as solution were to be submitted.  </w:t>
      </w:r>
      <w:r w:rsidR="00D57C8D" w:rsidRPr="00FC3F83">
        <w:rPr>
          <w:rFonts w:cs="Times New Roman"/>
          <w:shd w:val="clear" w:color="auto" w:fill="FFFFFF"/>
        </w:rPr>
        <w:t>On 21st April, 2018</w:t>
      </w:r>
      <w:r w:rsidR="00A02A74" w:rsidRPr="00FC3F83">
        <w:rPr>
          <w:rFonts w:cs="Times New Roman"/>
          <w:shd w:val="clear" w:color="auto" w:fill="FFFFFF"/>
        </w:rPr>
        <w:t xml:space="preserve">, </w:t>
      </w:r>
      <w:r w:rsidR="00682C42" w:rsidRPr="00FC3F83">
        <w:rPr>
          <w:rFonts w:cs="Times New Roman"/>
          <w:shd w:val="clear" w:color="auto" w:fill="FFFFFF"/>
        </w:rPr>
        <w:t>a</w:t>
      </w:r>
      <w:r w:rsidR="004002D2">
        <w:rPr>
          <w:rFonts w:cs="Times New Roman"/>
          <w:shd w:val="clear" w:color="auto" w:fill="FFFFFF"/>
        </w:rPr>
        <w:t xml:space="preserve"> Photograph </w:t>
      </w:r>
      <w:r w:rsidR="00A02A74" w:rsidRPr="00FC3F83">
        <w:rPr>
          <w:rFonts w:cs="Times New Roman"/>
          <w:shd w:val="clear" w:color="auto" w:fill="FFFFFF"/>
        </w:rPr>
        <w:t>Exhibition was</w:t>
      </w:r>
      <w:r w:rsidR="00682C42" w:rsidRPr="00FC3F83">
        <w:rPr>
          <w:rFonts w:cs="Times New Roman"/>
          <w:shd w:val="clear" w:color="auto" w:fill="FFFFFF"/>
        </w:rPr>
        <w:t xml:space="preserve"> organized</w:t>
      </w:r>
      <w:r w:rsidR="00A02A74" w:rsidRPr="00FC3F83">
        <w:rPr>
          <w:rFonts w:cs="Times New Roman"/>
          <w:shd w:val="clear" w:color="auto" w:fill="FFFFFF"/>
        </w:rPr>
        <w:t xml:space="preserve">. </w:t>
      </w:r>
      <w:r w:rsidR="00682C42" w:rsidRPr="00FC3F83">
        <w:rPr>
          <w:rFonts w:cs="Times New Roman"/>
          <w:shd w:val="clear" w:color="auto" w:fill="FFFFFF"/>
        </w:rPr>
        <w:t xml:space="preserve">The </w:t>
      </w:r>
      <w:r w:rsidR="00A02A74" w:rsidRPr="00FC3F83">
        <w:rPr>
          <w:rFonts w:cs="Times New Roman"/>
          <w:shd w:val="clear" w:color="auto" w:fill="FFFFFF"/>
        </w:rPr>
        <w:t xml:space="preserve">program was inaugurated </w:t>
      </w:r>
      <w:r w:rsidR="006F7A45" w:rsidRPr="00FC3F83">
        <w:rPr>
          <w:rFonts w:cs="Times New Roman"/>
          <w:shd w:val="clear" w:color="auto" w:fill="FFFFFF"/>
        </w:rPr>
        <w:t>by planting a sapling</w:t>
      </w:r>
      <w:r w:rsidR="00A02A74" w:rsidRPr="00FC3F83">
        <w:rPr>
          <w:rFonts w:cs="Times New Roman"/>
          <w:shd w:val="clear" w:color="auto" w:fill="FFFFFF"/>
        </w:rPr>
        <w:t xml:space="preserve"> in the</w:t>
      </w:r>
      <w:r w:rsidR="006F7A45" w:rsidRPr="00FC3F83">
        <w:rPr>
          <w:rFonts w:cs="Times New Roman"/>
          <w:shd w:val="clear" w:color="auto" w:fill="FFFFFF"/>
        </w:rPr>
        <w:t xml:space="preserve"> premises</w:t>
      </w:r>
      <w:r w:rsidR="00A02A74" w:rsidRPr="00FC3F83">
        <w:rPr>
          <w:rFonts w:cs="Times New Roman"/>
          <w:shd w:val="clear" w:color="auto" w:fill="FFFFFF"/>
        </w:rPr>
        <w:t xml:space="preserve"> of Clean Energy Nepal by</w:t>
      </w:r>
      <w:r w:rsidR="00D57C8D" w:rsidRPr="00FC3F83">
        <w:rPr>
          <w:rFonts w:cs="Times New Roman"/>
          <w:shd w:val="clear" w:color="auto" w:fill="FFFFFF"/>
        </w:rPr>
        <w:t xml:space="preserve"> </w:t>
      </w:r>
      <w:r w:rsidR="00A02A74" w:rsidRPr="00FC3F83">
        <w:rPr>
          <w:rFonts w:cs="Times New Roman"/>
          <w:shd w:val="clear" w:color="auto" w:fill="FFFFFF"/>
        </w:rPr>
        <w:t xml:space="preserve">Shudarsan </w:t>
      </w:r>
      <w:r w:rsidR="006F7A45" w:rsidRPr="00FC3F83">
        <w:rPr>
          <w:rFonts w:cs="Times New Roman"/>
          <w:shd w:val="clear" w:color="auto" w:fill="FFFFFF"/>
        </w:rPr>
        <w:t>Mishra</w:t>
      </w:r>
      <w:r w:rsidR="00FC3F83">
        <w:rPr>
          <w:rFonts w:cs="Times New Roman"/>
          <w:shd w:val="clear" w:color="auto" w:fill="FFFFFF"/>
        </w:rPr>
        <w:t>,</w:t>
      </w:r>
      <w:r w:rsidR="006F7A45" w:rsidRPr="00FC3F83">
        <w:rPr>
          <w:rFonts w:cs="Times New Roman"/>
          <w:shd w:val="clear" w:color="auto" w:fill="FFFFFF"/>
        </w:rPr>
        <w:t xml:space="preserve"> </w:t>
      </w:r>
      <w:r w:rsidR="00D57C8D" w:rsidRPr="00FC3F83">
        <w:rPr>
          <w:rFonts w:cs="Times New Roman"/>
          <w:shd w:val="clear" w:color="auto" w:fill="FFFFFF"/>
        </w:rPr>
        <w:t>Ward Chief of Lalitpu</w:t>
      </w:r>
      <w:r w:rsidR="00FC3F83">
        <w:rPr>
          <w:rFonts w:cs="Times New Roman"/>
          <w:shd w:val="clear" w:color="auto" w:fill="FFFFFF"/>
        </w:rPr>
        <w:t xml:space="preserve">r Metropolitan City, Ward </w:t>
      </w:r>
      <w:r w:rsidR="00A02A74" w:rsidRPr="00FC3F83">
        <w:rPr>
          <w:rFonts w:cs="Times New Roman"/>
          <w:shd w:val="clear" w:color="auto" w:fill="FFFFFF"/>
        </w:rPr>
        <w:t xml:space="preserve">15. </w:t>
      </w:r>
      <w:r w:rsidR="00682C42" w:rsidRPr="00FC3F83">
        <w:rPr>
          <w:rFonts w:cs="Times New Roman"/>
          <w:shd w:val="clear" w:color="auto" w:fill="FFFFFF"/>
        </w:rPr>
        <w:t>Rashmi Maharjan, Program Officer</w:t>
      </w:r>
      <w:r w:rsidR="00CB31D5">
        <w:rPr>
          <w:rFonts w:cs="Times New Roman"/>
          <w:shd w:val="clear" w:color="auto" w:fill="FFFFFF"/>
        </w:rPr>
        <w:t>,</w:t>
      </w:r>
      <w:r w:rsidR="00682C42" w:rsidRPr="00FC3F83">
        <w:rPr>
          <w:rFonts w:cs="Times New Roman"/>
          <w:shd w:val="clear" w:color="auto" w:fill="FFFFFF"/>
        </w:rPr>
        <w:t>CEN</w:t>
      </w:r>
      <w:r w:rsidR="00A02A74" w:rsidRPr="00FC3F83">
        <w:rPr>
          <w:rFonts w:cs="Times New Roman"/>
          <w:shd w:val="clear" w:color="auto" w:fill="FFFFFF"/>
        </w:rPr>
        <w:t xml:space="preserve"> made an opening remark</w:t>
      </w:r>
      <w:r w:rsidR="006F7A45" w:rsidRPr="00FC3F83">
        <w:rPr>
          <w:rFonts w:cs="Times New Roman"/>
          <w:shd w:val="clear" w:color="auto" w:fill="FFFFFF"/>
        </w:rPr>
        <w:t xml:space="preserve"> welcoming all distinguished guests and </w:t>
      </w:r>
      <w:r w:rsidR="004F4650" w:rsidRPr="00FC3F83">
        <w:rPr>
          <w:rFonts w:cs="Times New Roman"/>
          <w:shd w:val="clear" w:color="auto" w:fill="FFFFFF"/>
        </w:rPr>
        <w:t xml:space="preserve">providing the background of Earth Day and Plastic Pollution </w:t>
      </w:r>
      <w:r w:rsidR="006F7A45" w:rsidRPr="00FC3F83">
        <w:rPr>
          <w:rFonts w:cs="Times New Roman"/>
          <w:shd w:val="clear" w:color="auto" w:fill="FFFFFF"/>
        </w:rPr>
        <w:t>to the audience</w:t>
      </w:r>
      <w:r w:rsidR="004F4650" w:rsidRPr="00FC3F83">
        <w:rPr>
          <w:rFonts w:cs="Times New Roman"/>
          <w:shd w:val="clear" w:color="auto" w:fill="FFFFFF"/>
        </w:rPr>
        <w:t>.</w:t>
      </w:r>
      <w:r w:rsidR="00A02A74" w:rsidRPr="00FC3F83">
        <w:rPr>
          <w:rFonts w:cs="Times New Roman"/>
          <w:shd w:val="clear" w:color="auto" w:fill="FFFFFF"/>
        </w:rPr>
        <w:t xml:space="preserve"> </w:t>
      </w:r>
      <w:r w:rsidR="00682C42" w:rsidRPr="00FC3F83">
        <w:rPr>
          <w:rFonts w:cs="Times New Roman"/>
          <w:shd w:val="clear" w:color="auto" w:fill="FFFFFF"/>
        </w:rPr>
        <w:t>Sanju Shrestha, Network Co-ordinator of NYCA</w:t>
      </w:r>
      <w:r w:rsidR="004F4650" w:rsidRPr="00FC3F83">
        <w:rPr>
          <w:rFonts w:cs="Times New Roman"/>
          <w:shd w:val="clear" w:color="auto" w:fill="FFFFFF"/>
        </w:rPr>
        <w:t xml:space="preserve"> </w:t>
      </w:r>
      <w:r w:rsidR="00777680" w:rsidRPr="00FC3F83">
        <w:rPr>
          <w:rFonts w:cs="Times New Roman"/>
          <w:shd w:val="clear" w:color="auto" w:fill="FFFFFF"/>
        </w:rPr>
        <w:t>briefed</w:t>
      </w:r>
      <w:r w:rsidR="004F4650" w:rsidRPr="00FC3F83">
        <w:rPr>
          <w:rFonts w:cs="Times New Roman"/>
          <w:shd w:val="clear" w:color="auto" w:fill="FFFFFF"/>
        </w:rPr>
        <w:t xml:space="preserve"> </w:t>
      </w:r>
      <w:r w:rsidR="00CB31D5">
        <w:rPr>
          <w:rFonts w:cs="Times New Roman"/>
          <w:shd w:val="clear" w:color="auto" w:fill="FFFFFF"/>
        </w:rPr>
        <w:t>about</w:t>
      </w:r>
      <w:r w:rsidR="00CB31D5" w:rsidRPr="00FC3F83">
        <w:rPr>
          <w:rFonts w:cs="Times New Roman"/>
          <w:shd w:val="clear" w:color="auto" w:fill="FFFFFF"/>
        </w:rPr>
        <w:t xml:space="preserve"> </w:t>
      </w:r>
      <w:r w:rsidR="004F4650" w:rsidRPr="00FC3F83">
        <w:rPr>
          <w:rFonts w:cs="Times New Roman"/>
          <w:shd w:val="clear" w:color="auto" w:fill="FFFFFF"/>
        </w:rPr>
        <w:t>the month long plantation</w:t>
      </w:r>
      <w:r w:rsidR="00777680" w:rsidRPr="00FC3F83">
        <w:rPr>
          <w:rFonts w:cs="Times New Roman"/>
          <w:shd w:val="clear" w:color="auto" w:fill="FFFFFF"/>
        </w:rPr>
        <w:t xml:space="preserve"> campaign</w:t>
      </w:r>
      <w:r w:rsidR="004F4650" w:rsidRPr="00FC3F83">
        <w:rPr>
          <w:rFonts w:cs="Times New Roman"/>
          <w:shd w:val="clear" w:color="auto" w:fill="FFFFFF"/>
        </w:rPr>
        <w:t xml:space="preserve"> and </w:t>
      </w:r>
      <w:r w:rsidR="00CB31D5">
        <w:rPr>
          <w:rFonts w:cs="Times New Roman"/>
          <w:shd w:val="clear" w:color="auto" w:fill="FFFFFF"/>
        </w:rPr>
        <w:t>highlighted</w:t>
      </w:r>
      <w:r w:rsidR="00CB31D5" w:rsidRPr="00FC3F83">
        <w:rPr>
          <w:rFonts w:cs="Times New Roman"/>
          <w:shd w:val="clear" w:color="auto" w:fill="FFFFFF"/>
        </w:rPr>
        <w:t xml:space="preserve"> </w:t>
      </w:r>
      <w:r w:rsidR="004F4650" w:rsidRPr="00FC3F83">
        <w:rPr>
          <w:rFonts w:cs="Times New Roman"/>
          <w:shd w:val="clear" w:color="auto" w:fill="FFFFFF"/>
        </w:rPr>
        <w:t xml:space="preserve">the </w:t>
      </w:r>
      <w:r w:rsidR="00CB31D5">
        <w:rPr>
          <w:rFonts w:cs="Times New Roman"/>
          <w:shd w:val="clear" w:color="auto" w:fill="FFFFFF"/>
        </w:rPr>
        <w:t xml:space="preserve">role of </w:t>
      </w:r>
      <w:r w:rsidR="004F4650" w:rsidRPr="00FC3F83">
        <w:rPr>
          <w:rFonts w:cs="Times New Roman"/>
          <w:shd w:val="clear" w:color="auto" w:fill="FFFFFF"/>
        </w:rPr>
        <w:t>youth to en</w:t>
      </w:r>
      <w:r w:rsidR="00777680" w:rsidRPr="00FC3F83">
        <w:rPr>
          <w:rFonts w:cs="Times New Roman"/>
          <w:shd w:val="clear" w:color="auto" w:fill="FFFFFF"/>
        </w:rPr>
        <w:t>d</w:t>
      </w:r>
      <w:r w:rsidR="004F4650" w:rsidRPr="00FC3F83">
        <w:rPr>
          <w:rFonts w:cs="Times New Roman"/>
          <w:shd w:val="clear" w:color="auto" w:fill="FFFFFF"/>
        </w:rPr>
        <w:t xml:space="preserve"> plastic pollution.</w:t>
      </w:r>
      <w:r w:rsidR="00FC3F83">
        <w:rPr>
          <w:rFonts w:cs="Times New Roman"/>
          <w:shd w:val="clear" w:color="auto" w:fill="FFFFFF"/>
        </w:rPr>
        <w:t xml:space="preserve"> </w:t>
      </w:r>
      <w:r w:rsidR="00682C42" w:rsidRPr="00FC3F83">
        <w:rPr>
          <w:rFonts w:cs="Times New Roman"/>
          <w:shd w:val="clear" w:color="auto" w:fill="FFFFFF"/>
        </w:rPr>
        <w:t xml:space="preserve">Shanti Karanjit, Climate Change </w:t>
      </w:r>
      <w:r w:rsidR="00777680" w:rsidRPr="00FC3F83">
        <w:rPr>
          <w:rFonts w:cs="Times New Roman"/>
          <w:shd w:val="clear" w:color="auto" w:fill="FFFFFF"/>
        </w:rPr>
        <w:t xml:space="preserve">Programme </w:t>
      </w:r>
      <w:r w:rsidR="00682C42" w:rsidRPr="00FC3F83">
        <w:rPr>
          <w:rFonts w:cs="Times New Roman"/>
          <w:shd w:val="clear" w:color="auto" w:fill="FFFFFF"/>
        </w:rPr>
        <w:t xml:space="preserve">Analyst </w:t>
      </w:r>
      <w:r w:rsidR="006F7A45" w:rsidRPr="00FC3F83">
        <w:rPr>
          <w:rFonts w:cs="Times New Roman"/>
          <w:shd w:val="clear" w:color="auto" w:fill="FFFFFF"/>
        </w:rPr>
        <w:t xml:space="preserve">at </w:t>
      </w:r>
      <w:r w:rsidR="00A02A74" w:rsidRPr="00FC3F83">
        <w:rPr>
          <w:rFonts w:cs="Times New Roman"/>
          <w:shd w:val="clear" w:color="auto" w:fill="FFFFFF"/>
        </w:rPr>
        <w:t>UNDP</w:t>
      </w:r>
      <w:r w:rsidR="00777680" w:rsidRPr="00FC3F83">
        <w:rPr>
          <w:rFonts w:cs="Times New Roman"/>
          <w:shd w:val="clear" w:color="auto" w:fill="FFFFFF"/>
        </w:rPr>
        <w:t xml:space="preserve"> Nepal </w:t>
      </w:r>
      <w:r w:rsidR="006F7A45" w:rsidRPr="00FC3F83">
        <w:rPr>
          <w:rFonts w:cs="Times New Roman"/>
          <w:shd w:val="clear" w:color="auto" w:fill="FFFFFF"/>
        </w:rPr>
        <w:t xml:space="preserve">emphasized on the need of consistent efforts to change the attitudes and practices to end plastic pollution in her speech. </w:t>
      </w:r>
      <w:r w:rsidR="00935914" w:rsidRPr="00FC3F83">
        <w:rPr>
          <w:rFonts w:cs="Times New Roman"/>
          <w:shd w:val="clear" w:color="auto" w:fill="FFFFFF"/>
        </w:rPr>
        <w:t>Ward Chief of Lalitp</w:t>
      </w:r>
      <w:r w:rsidR="00FC3F83">
        <w:rPr>
          <w:rFonts w:cs="Times New Roman"/>
          <w:shd w:val="clear" w:color="auto" w:fill="FFFFFF"/>
        </w:rPr>
        <w:t xml:space="preserve">ur Metropolitan City </w:t>
      </w:r>
      <w:r w:rsidR="00935914" w:rsidRPr="00FC3F83">
        <w:rPr>
          <w:rFonts w:cs="Times New Roman"/>
          <w:shd w:val="clear" w:color="auto" w:fill="FFFFFF"/>
        </w:rPr>
        <w:t>War</w:t>
      </w:r>
      <w:r w:rsidR="00FC3F83">
        <w:rPr>
          <w:rFonts w:cs="Times New Roman"/>
          <w:shd w:val="clear" w:color="auto" w:fill="FFFFFF"/>
        </w:rPr>
        <w:t xml:space="preserve">d 15 </w:t>
      </w:r>
      <w:r w:rsidR="00315302">
        <w:rPr>
          <w:rFonts w:cs="Times New Roman"/>
          <w:shd w:val="clear" w:color="auto" w:fill="FFFFFF"/>
        </w:rPr>
        <w:t>further highlighted</w:t>
      </w:r>
      <w:r w:rsidR="00935914" w:rsidRPr="00FC3F83">
        <w:rPr>
          <w:rFonts w:cs="Times New Roman"/>
          <w:shd w:val="clear" w:color="auto" w:fill="FFFFFF"/>
        </w:rPr>
        <w:t xml:space="preserve"> the </w:t>
      </w:r>
      <w:r w:rsidR="00315302">
        <w:rPr>
          <w:rFonts w:cs="Times New Roman"/>
          <w:shd w:val="clear" w:color="auto" w:fill="FFFFFF"/>
        </w:rPr>
        <w:t>importance</w:t>
      </w:r>
      <w:r w:rsidR="00315302" w:rsidRPr="00FC3F83">
        <w:rPr>
          <w:rFonts w:cs="Times New Roman"/>
          <w:shd w:val="clear" w:color="auto" w:fill="FFFFFF"/>
        </w:rPr>
        <w:t xml:space="preserve"> </w:t>
      </w:r>
      <w:r w:rsidR="00935914" w:rsidRPr="00FC3F83">
        <w:rPr>
          <w:rFonts w:cs="Times New Roman"/>
          <w:shd w:val="clear" w:color="auto" w:fill="FFFFFF"/>
        </w:rPr>
        <w:t xml:space="preserve">of citizen awareness, pressure on governmental bodies and collective efforts to aid the Government in ending plastic pollution. The highlights of the day were Photography Exhibition collected through the online call for participation and demonstration of environment friendly options for recycling and upcycling of plastic. The top three winners of the competition; Mr. Sanjay Kurmi, Ms. Shelu Gurung and Ms. Alisha Maharjan were awarded with the cash prize of </w:t>
      </w:r>
      <w:r w:rsidR="004002D2">
        <w:rPr>
          <w:rFonts w:cs="Times New Roman"/>
          <w:shd w:val="clear" w:color="auto" w:fill="FFFFFF"/>
        </w:rPr>
        <w:t xml:space="preserve">Rs. </w:t>
      </w:r>
      <w:r w:rsidR="00935914" w:rsidRPr="00FC3F83">
        <w:rPr>
          <w:rFonts w:cs="Times New Roman"/>
          <w:shd w:val="clear" w:color="auto" w:fill="FFFFFF"/>
        </w:rPr>
        <w:t xml:space="preserve">10,000, 7,500 and 5,000 respectively. </w:t>
      </w:r>
      <w:r w:rsidR="006F7A45" w:rsidRPr="00FC3F83">
        <w:rPr>
          <w:rFonts w:cs="Times New Roman"/>
          <w:shd w:val="clear" w:color="auto" w:fill="FFFFFF"/>
        </w:rPr>
        <w:t xml:space="preserve">Ending with the vote of thanks </w:t>
      </w:r>
      <w:r w:rsidR="00A02A74" w:rsidRPr="00FC3F83">
        <w:rPr>
          <w:rFonts w:cs="Times New Roman"/>
          <w:shd w:val="clear" w:color="auto" w:fill="FFFFFF"/>
        </w:rPr>
        <w:t>Mr. Rajan Thapa</w:t>
      </w:r>
      <w:r w:rsidR="00935914" w:rsidRPr="00FC3F83">
        <w:rPr>
          <w:rFonts w:cs="Times New Roman"/>
          <w:shd w:val="clear" w:color="auto" w:fill="FFFFFF"/>
        </w:rPr>
        <w:t>,</w:t>
      </w:r>
      <w:r w:rsidR="00A02A74" w:rsidRPr="00FC3F83">
        <w:rPr>
          <w:rFonts w:cs="Times New Roman"/>
          <w:shd w:val="clear" w:color="auto" w:fill="FFFFFF"/>
        </w:rPr>
        <w:t xml:space="preserve"> Program Manager at CEN </w:t>
      </w:r>
      <w:r w:rsidR="006F7A45" w:rsidRPr="00FC3F83">
        <w:rPr>
          <w:rFonts w:cs="Times New Roman"/>
          <w:shd w:val="clear" w:color="auto" w:fill="FFFFFF"/>
        </w:rPr>
        <w:t>expressed that youths need to step up and take charge in the effort to end plastic pollution.</w:t>
      </w:r>
    </w:p>
    <w:p w14:paraId="7ACCA295" w14:textId="77777777" w:rsidR="006F7A45" w:rsidRDefault="00AA37F6" w:rsidP="009B0761">
      <w:pPr>
        <w:spacing w:after="0"/>
        <w:jc w:val="center"/>
      </w:pPr>
      <w:r w:rsidRPr="00AA37F6">
        <w:rPr>
          <w:noProof/>
          <w:lang w:bidi="ne-NP"/>
        </w:rPr>
        <w:drawing>
          <wp:inline distT="0" distB="0" distL="0" distR="0" wp14:anchorId="57451584" wp14:editId="105741E5">
            <wp:extent cx="5600700" cy="3028835"/>
            <wp:effectExtent l="0" t="0" r="0" b="635"/>
            <wp:docPr id="6" name="Picture 6" descr="C:\Users\CEN\Desktop\pho\IMG_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Desktop\pho\IMG_65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75" t="23317" r="11992" b="13221"/>
                    <a:stretch/>
                  </pic:blipFill>
                  <pic:spPr bwMode="auto">
                    <a:xfrm>
                      <a:off x="0" y="0"/>
                      <a:ext cx="5602895" cy="3030022"/>
                    </a:xfrm>
                    <a:prstGeom prst="rect">
                      <a:avLst/>
                    </a:prstGeom>
                    <a:noFill/>
                    <a:ln>
                      <a:noFill/>
                    </a:ln>
                    <a:extLst>
                      <a:ext uri="{53640926-AAD7-44D8-BBD7-CCE9431645EC}">
                        <a14:shadowObscured xmlns:a14="http://schemas.microsoft.com/office/drawing/2010/main"/>
                      </a:ext>
                    </a:extLst>
                  </pic:spPr>
                </pic:pic>
              </a:graphicData>
            </a:graphic>
          </wp:inline>
        </w:drawing>
      </w:r>
    </w:p>
    <w:p w14:paraId="17862977" w14:textId="77777777" w:rsidR="00F620F4" w:rsidRPr="00AA37F6" w:rsidRDefault="00F620F4" w:rsidP="00F620F4">
      <w:pPr>
        <w:jc w:val="center"/>
        <w:rPr>
          <w:b/>
          <w:bCs/>
          <w:cs/>
          <w:lang w:bidi="ne-NP"/>
        </w:rPr>
      </w:pPr>
      <w:r w:rsidRPr="00F620F4">
        <w:rPr>
          <w:b/>
          <w:bCs/>
        </w:rPr>
        <w:t xml:space="preserve">Figure 1: </w:t>
      </w:r>
      <w:r w:rsidR="00AA37F6">
        <w:rPr>
          <w:b/>
          <w:bCs/>
        </w:rPr>
        <w:t xml:space="preserve">Distinguished guests at the formal program of the Photography Exhibition; from left: Mr. Rajan Thapa, Mr. Shudarsan Mishra, Mrs. Shanti Karanjit Ojha and Mr. </w:t>
      </w:r>
      <w:r w:rsidR="00EE68C3">
        <w:rPr>
          <w:b/>
          <w:bCs/>
        </w:rPr>
        <w:t xml:space="preserve">Mahendra </w:t>
      </w:r>
      <w:r w:rsidR="000F2238">
        <w:rPr>
          <w:b/>
          <w:bCs/>
        </w:rPr>
        <w:t>Manandhar</w:t>
      </w:r>
    </w:p>
    <w:p w14:paraId="10F16D1C" w14:textId="77777777" w:rsidR="0049564A" w:rsidRPr="008B1ACA" w:rsidRDefault="00924875" w:rsidP="00C957A4">
      <w:pPr>
        <w:pStyle w:val="Heading2"/>
      </w:pPr>
      <w:bookmarkStart w:id="5" w:name="_Toc513712868"/>
      <w:r w:rsidRPr="008B1ACA">
        <w:lastRenderedPageBreak/>
        <w:t xml:space="preserve">4.2 </w:t>
      </w:r>
      <w:r w:rsidR="001640B5" w:rsidRPr="008B1ACA">
        <w:t>Flash Mob and Silent Drama</w:t>
      </w:r>
      <w:bookmarkEnd w:id="5"/>
      <w:r w:rsidR="0049564A" w:rsidRPr="008B1ACA">
        <w:t xml:space="preserve"> </w:t>
      </w:r>
    </w:p>
    <w:p w14:paraId="18F38B77" w14:textId="76597043" w:rsidR="009902A3" w:rsidRPr="00FC3F83" w:rsidRDefault="00777680" w:rsidP="003A7ED0">
      <w:pPr>
        <w:jc w:val="both"/>
        <w:rPr>
          <w:rFonts w:cs="Times New Roman"/>
          <w:shd w:val="clear" w:color="auto" w:fill="FFFFFF"/>
        </w:rPr>
      </w:pPr>
      <w:r w:rsidRPr="00FC3F83">
        <w:rPr>
          <w:rFonts w:cs="Times New Roman"/>
          <w:shd w:val="clear" w:color="auto" w:fill="FFFFFF"/>
        </w:rPr>
        <w:t xml:space="preserve">Continuing with the celebrations on Earth Day i.e.  22nd April, a collection of messages regarding plastic pollution was published on a national daily along with the winning photographs from the </w:t>
      </w:r>
      <w:r w:rsidR="00FC3F83" w:rsidRPr="00FC3F83">
        <w:rPr>
          <w:rFonts w:cs="Times New Roman"/>
          <w:shd w:val="clear" w:color="auto" w:fill="FFFFFF"/>
        </w:rPr>
        <w:t>exhibition</w:t>
      </w:r>
      <w:r w:rsidR="006E3D39" w:rsidRPr="006E3D39">
        <w:rPr>
          <w:i/>
          <w:color w:val="0070C0"/>
          <w:sz w:val="20"/>
          <w:szCs w:val="20"/>
        </w:rPr>
        <w:t xml:space="preserve"> </w:t>
      </w:r>
      <w:r w:rsidR="006E3D39">
        <w:rPr>
          <w:i/>
          <w:color w:val="0070C0"/>
          <w:sz w:val="20"/>
          <w:szCs w:val="20"/>
        </w:rPr>
        <w:t>(</w:t>
      </w:r>
      <w:hyperlink r:id="rId13" w:anchor="page/2" w:history="1">
        <w:r w:rsidR="006E3D39">
          <w:rPr>
            <w:rStyle w:val="Hyperlink"/>
            <w:i/>
            <w:color w:val="0070C0"/>
            <w:sz w:val="20"/>
            <w:szCs w:val="20"/>
          </w:rPr>
          <w:t>e.m</w:t>
        </w:r>
        <w:r w:rsidR="006E3D39" w:rsidRPr="00C957A4">
          <w:rPr>
            <w:rStyle w:val="Hyperlink"/>
            <w:i/>
            <w:color w:val="0070C0"/>
            <w:sz w:val="20"/>
            <w:szCs w:val="20"/>
          </w:rPr>
          <w:t>yrepublica.com, 22</w:t>
        </w:r>
        <w:r w:rsidR="006E3D39" w:rsidRPr="00C957A4">
          <w:rPr>
            <w:rStyle w:val="Hyperlink"/>
            <w:i/>
            <w:color w:val="0070C0"/>
            <w:sz w:val="20"/>
            <w:szCs w:val="20"/>
            <w:vertAlign w:val="superscript"/>
          </w:rPr>
          <w:t>nd</w:t>
        </w:r>
        <w:r w:rsidR="006E3D39" w:rsidRPr="00C957A4">
          <w:rPr>
            <w:rStyle w:val="Hyperlink"/>
            <w:i/>
            <w:color w:val="0070C0"/>
            <w:sz w:val="20"/>
            <w:szCs w:val="20"/>
          </w:rPr>
          <w:t xml:space="preserve"> April, 2018</w:t>
        </w:r>
      </w:hyperlink>
      <w:r w:rsidR="006E3D39">
        <w:rPr>
          <w:rStyle w:val="Hyperlink"/>
          <w:i/>
          <w:color w:val="0070C0"/>
          <w:sz w:val="20"/>
          <w:szCs w:val="20"/>
        </w:rPr>
        <w:t>)</w:t>
      </w:r>
      <w:r w:rsidR="00440BD7">
        <w:rPr>
          <w:rFonts w:cs="Times New Roman"/>
          <w:shd w:val="clear" w:color="auto" w:fill="FFFFFF"/>
        </w:rPr>
        <w:t xml:space="preserve">. </w:t>
      </w:r>
      <w:r w:rsidR="00C15710" w:rsidRPr="00FC3F83">
        <w:rPr>
          <w:rFonts w:cs="Times New Roman"/>
          <w:shd w:val="clear" w:color="auto" w:fill="FFFFFF"/>
        </w:rPr>
        <w:t xml:space="preserve">Similarly, </w:t>
      </w:r>
      <w:r w:rsidR="00C15710">
        <w:rPr>
          <w:rFonts w:cs="Times New Roman"/>
          <w:shd w:val="clear" w:color="auto" w:fill="FFFFFF"/>
        </w:rPr>
        <w:t>CEN volunteers performed</w:t>
      </w:r>
      <w:r w:rsidR="00C15710" w:rsidRPr="00213624">
        <w:rPr>
          <w:rFonts w:cs="Times New Roman"/>
          <w:shd w:val="clear" w:color="auto" w:fill="FFFFFF"/>
        </w:rPr>
        <w:t xml:space="preserve"> </w:t>
      </w:r>
      <w:r w:rsidR="00C15710" w:rsidRPr="00FC3F83">
        <w:rPr>
          <w:rFonts w:cs="Times New Roman"/>
          <w:shd w:val="clear" w:color="auto" w:fill="FFFFFF"/>
        </w:rPr>
        <w:t xml:space="preserve">flash mob dance and </w:t>
      </w:r>
      <w:r w:rsidR="00C15710">
        <w:rPr>
          <w:rFonts w:cs="Times New Roman"/>
          <w:shd w:val="clear" w:color="auto" w:fill="FFFFFF"/>
        </w:rPr>
        <w:t xml:space="preserve">silent drama </w:t>
      </w:r>
      <w:r w:rsidR="00C15710" w:rsidRPr="00FC3F83">
        <w:rPr>
          <w:rFonts w:cs="Times New Roman"/>
          <w:shd w:val="clear" w:color="auto" w:fill="FFFFFF"/>
        </w:rPr>
        <w:t xml:space="preserve">at Civil </w:t>
      </w:r>
      <w:r w:rsidR="00C15710">
        <w:rPr>
          <w:rFonts w:cs="Times New Roman"/>
          <w:shd w:val="clear" w:color="auto" w:fill="FFFFFF"/>
        </w:rPr>
        <w:t>M</w:t>
      </w:r>
      <w:r w:rsidR="00C15710" w:rsidRPr="00FC3F83">
        <w:rPr>
          <w:rFonts w:cs="Times New Roman"/>
          <w:shd w:val="clear" w:color="auto" w:fill="FFFFFF"/>
        </w:rPr>
        <w:t>all in Su</w:t>
      </w:r>
      <w:r w:rsidR="00C15710">
        <w:rPr>
          <w:rFonts w:cs="Times New Roman"/>
          <w:shd w:val="clear" w:color="auto" w:fill="FFFFFF"/>
        </w:rPr>
        <w:t xml:space="preserve">ndhara and Ranipokhari in Patan. The performances were done </w:t>
      </w:r>
      <w:r w:rsidR="00C15710" w:rsidRPr="00FC3F83">
        <w:rPr>
          <w:rFonts w:cs="Times New Roman"/>
          <w:shd w:val="clear" w:color="auto" w:fill="FFFFFF"/>
        </w:rPr>
        <w:t>to stir up interest and raise awareness about plastic pollution</w:t>
      </w:r>
      <w:r w:rsidR="00C15710">
        <w:rPr>
          <w:rFonts w:cs="Times New Roman"/>
          <w:shd w:val="clear" w:color="auto" w:fill="FFFFFF"/>
        </w:rPr>
        <w:t xml:space="preserve"> to the general public</w:t>
      </w:r>
      <w:r w:rsidR="00C15710" w:rsidRPr="00FC3F83">
        <w:rPr>
          <w:rFonts w:cs="Times New Roman"/>
          <w:shd w:val="clear" w:color="auto" w:fill="FFFFFF"/>
        </w:rPr>
        <w:t>. Cloth Bags as an alternative to plastic bag</w:t>
      </w:r>
      <w:r w:rsidR="00C15710">
        <w:rPr>
          <w:rFonts w:cs="Times New Roman"/>
          <w:shd w:val="clear" w:color="auto" w:fill="FFFFFF"/>
        </w:rPr>
        <w:t>s</w:t>
      </w:r>
      <w:r w:rsidR="00C15710" w:rsidRPr="00FC3F83">
        <w:rPr>
          <w:rFonts w:cs="Times New Roman"/>
          <w:shd w:val="clear" w:color="auto" w:fill="FFFFFF"/>
        </w:rPr>
        <w:t xml:space="preserve"> w</w:t>
      </w:r>
      <w:r w:rsidR="00C15710">
        <w:rPr>
          <w:rFonts w:cs="Times New Roman"/>
          <w:shd w:val="clear" w:color="auto" w:fill="FFFFFF"/>
        </w:rPr>
        <w:t>ere</w:t>
      </w:r>
      <w:r w:rsidR="00C15710" w:rsidRPr="00FC3F83">
        <w:rPr>
          <w:rFonts w:cs="Times New Roman"/>
          <w:shd w:val="clear" w:color="auto" w:fill="FFFFFF"/>
        </w:rPr>
        <w:t xml:space="preserve"> </w:t>
      </w:r>
      <w:r w:rsidR="0009204E">
        <w:rPr>
          <w:rFonts w:cs="Times New Roman"/>
          <w:shd w:val="clear" w:color="auto" w:fill="FFFFFF"/>
        </w:rPr>
        <w:t xml:space="preserve">also </w:t>
      </w:r>
      <w:r w:rsidR="00C15710" w:rsidRPr="00FC3F83">
        <w:rPr>
          <w:rFonts w:cs="Times New Roman"/>
          <w:shd w:val="clear" w:color="auto" w:fill="FFFFFF"/>
        </w:rPr>
        <w:t>promoted to the audiences of the performance.</w:t>
      </w:r>
      <w:r w:rsidR="00C15710">
        <w:rPr>
          <w:rFonts w:cs="Times New Roman"/>
          <w:shd w:val="clear" w:color="auto" w:fill="FFFFFF"/>
        </w:rPr>
        <w:t xml:space="preserve"> </w:t>
      </w:r>
    </w:p>
    <w:p w14:paraId="0D0C8EDE" w14:textId="77777777" w:rsidR="007B5312" w:rsidRDefault="00ED5989" w:rsidP="003A7ED0">
      <w:pPr>
        <w:tabs>
          <w:tab w:val="left" w:pos="3535"/>
        </w:tabs>
        <w:jc w:val="center"/>
        <w:rPr>
          <w:rFonts w:cstheme="minorHAnsi"/>
          <w:b/>
        </w:rPr>
      </w:pPr>
      <w:r w:rsidRPr="00240993">
        <w:rPr>
          <w:rFonts w:cstheme="minorHAnsi"/>
          <w:b/>
          <w:noProof/>
          <w:lang w:bidi="ne-NP"/>
        </w:rPr>
        <w:drawing>
          <wp:inline distT="0" distB="0" distL="0" distR="0" wp14:anchorId="7E87B8F7" wp14:editId="19E15537">
            <wp:extent cx="5038725" cy="3779044"/>
            <wp:effectExtent l="0" t="0" r="0" b="0"/>
            <wp:docPr id="196" name="Picture 196" descr="C:\Users\CEN\Desktop\ff\IMG_7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N\Desktop\ff\IMG_782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4985" cy="3798739"/>
                    </a:xfrm>
                    <a:prstGeom prst="rect">
                      <a:avLst/>
                    </a:prstGeom>
                    <a:noFill/>
                    <a:ln>
                      <a:noFill/>
                    </a:ln>
                  </pic:spPr>
                </pic:pic>
              </a:graphicData>
            </a:graphic>
          </wp:inline>
        </w:drawing>
      </w:r>
    </w:p>
    <w:p w14:paraId="523A01DC" w14:textId="35D18030" w:rsidR="007E5142" w:rsidRPr="007E5142" w:rsidRDefault="007E5142" w:rsidP="003A7ED0">
      <w:pPr>
        <w:tabs>
          <w:tab w:val="left" w:pos="3535"/>
        </w:tabs>
        <w:spacing w:after="0"/>
        <w:jc w:val="center"/>
        <w:rPr>
          <w:rFonts w:cstheme="minorHAnsi"/>
          <w:b/>
        </w:rPr>
      </w:pPr>
      <w:r w:rsidRPr="007E5142">
        <w:rPr>
          <w:rFonts w:cstheme="minorHAnsi"/>
          <w:b/>
        </w:rPr>
        <w:t xml:space="preserve">Figure 2: </w:t>
      </w:r>
      <w:r w:rsidR="00ED5989">
        <w:rPr>
          <w:rFonts w:cstheme="minorHAnsi"/>
          <w:b/>
        </w:rPr>
        <w:t xml:space="preserve">Passer-by observing the flash mob performed by CEN volunteers at Ranipokhari, Patan </w:t>
      </w:r>
    </w:p>
    <w:p w14:paraId="16664684" w14:textId="77777777" w:rsidR="00695853" w:rsidRPr="00B515FE" w:rsidRDefault="00924875" w:rsidP="003A7ED0">
      <w:pPr>
        <w:pStyle w:val="Heading1"/>
        <w:rPr>
          <w:rFonts w:cstheme="minorHAnsi"/>
          <w:bCs/>
        </w:rPr>
      </w:pPr>
      <w:bookmarkStart w:id="6" w:name="_Toc513712869"/>
      <w:r>
        <w:rPr>
          <w:bCs/>
        </w:rPr>
        <w:t>5. Conclusion a</w:t>
      </w:r>
      <w:r w:rsidRPr="00924875">
        <w:rPr>
          <w:bCs/>
        </w:rPr>
        <w:t>nd Way Forward</w:t>
      </w:r>
      <w:bookmarkEnd w:id="6"/>
    </w:p>
    <w:p w14:paraId="7F8D8FD8" w14:textId="58EC773A" w:rsidR="00C86914" w:rsidRDefault="00777680" w:rsidP="00C86914">
      <w:pPr>
        <w:spacing w:after="0"/>
        <w:jc w:val="both"/>
        <w:rPr>
          <w:rFonts w:cs="Times New Roman"/>
          <w:shd w:val="clear" w:color="auto" w:fill="FFFFFF"/>
        </w:rPr>
      </w:pPr>
      <w:r w:rsidRPr="00FC3F83">
        <w:rPr>
          <w:rFonts w:cs="Times New Roman"/>
          <w:shd w:val="clear" w:color="auto" w:fill="FFFFFF"/>
        </w:rPr>
        <w:t xml:space="preserve">The </w:t>
      </w:r>
      <w:r w:rsidR="00150248" w:rsidRPr="00FC3F83">
        <w:rPr>
          <w:rFonts w:cs="Times New Roman"/>
          <w:shd w:val="clear" w:color="auto" w:fill="FFFFFF"/>
        </w:rPr>
        <w:t>Ea</w:t>
      </w:r>
      <w:r w:rsidR="004002D2">
        <w:rPr>
          <w:rFonts w:cs="Times New Roman"/>
          <w:shd w:val="clear" w:color="auto" w:fill="FFFFFF"/>
        </w:rPr>
        <w:t>rth Day celebration</w:t>
      </w:r>
      <w:r w:rsidR="00935914" w:rsidRPr="00FC3F83">
        <w:rPr>
          <w:rFonts w:cs="Times New Roman"/>
          <w:shd w:val="clear" w:color="auto" w:fill="FFFFFF"/>
        </w:rPr>
        <w:t xml:space="preserve"> programs were</w:t>
      </w:r>
      <w:r w:rsidR="00150248" w:rsidRPr="00FC3F83">
        <w:rPr>
          <w:rFonts w:cs="Times New Roman"/>
          <w:shd w:val="clear" w:color="auto" w:fill="FFFFFF"/>
        </w:rPr>
        <w:t xml:space="preserve"> organized t</w:t>
      </w:r>
      <w:r w:rsidR="00216932" w:rsidRPr="00FC3F83">
        <w:rPr>
          <w:rFonts w:cs="Times New Roman"/>
          <w:shd w:val="clear" w:color="auto" w:fill="FFFFFF"/>
        </w:rPr>
        <w:t xml:space="preserve">o join the global solidarity in </w:t>
      </w:r>
      <w:r w:rsidRPr="00FC3F83">
        <w:rPr>
          <w:rFonts w:cs="Times New Roman"/>
          <w:shd w:val="clear" w:color="auto" w:fill="FFFFFF"/>
        </w:rPr>
        <w:t>countering t</w:t>
      </w:r>
      <w:r w:rsidR="00150248" w:rsidRPr="00FC3F83">
        <w:rPr>
          <w:rFonts w:cs="Times New Roman"/>
          <w:shd w:val="clear" w:color="auto" w:fill="FFFFFF"/>
        </w:rPr>
        <w:t xml:space="preserve">he problem of plastic pollution. </w:t>
      </w:r>
      <w:r w:rsidR="00216932" w:rsidRPr="00FC3F83">
        <w:rPr>
          <w:rFonts w:cs="Times New Roman"/>
          <w:shd w:val="clear" w:color="auto" w:fill="FFFFFF"/>
        </w:rPr>
        <w:t>The program was successful in raising</w:t>
      </w:r>
      <w:r w:rsidR="003551A2">
        <w:rPr>
          <w:rFonts w:cs="Times New Roman"/>
          <w:shd w:val="clear" w:color="auto" w:fill="FFFFFF"/>
        </w:rPr>
        <w:t xml:space="preserve"> awareness o</w:t>
      </w:r>
      <w:r w:rsidR="0009204E">
        <w:rPr>
          <w:rFonts w:cs="Times New Roman"/>
          <w:shd w:val="clear" w:color="auto" w:fill="FFFFFF"/>
        </w:rPr>
        <w:t>n</w:t>
      </w:r>
      <w:r w:rsidR="00150248" w:rsidRPr="00FC3F83">
        <w:rPr>
          <w:rFonts w:cs="Times New Roman"/>
          <w:shd w:val="clear" w:color="auto" w:fill="FFFFFF"/>
        </w:rPr>
        <w:t xml:space="preserve"> the urge</w:t>
      </w:r>
      <w:r w:rsidR="00FC3F83">
        <w:rPr>
          <w:rFonts w:cs="Times New Roman"/>
          <w:shd w:val="clear" w:color="auto" w:fill="FFFFFF"/>
        </w:rPr>
        <w:t xml:space="preserve">ncy to end plastic </w:t>
      </w:r>
      <w:r w:rsidR="00216932" w:rsidRPr="00FC3F83">
        <w:rPr>
          <w:rFonts w:cs="Times New Roman"/>
          <w:shd w:val="clear" w:color="auto" w:fill="FFFFFF"/>
        </w:rPr>
        <w:t>pollution</w:t>
      </w:r>
      <w:r w:rsidR="00E11192">
        <w:rPr>
          <w:rFonts w:cs="Times New Roman"/>
          <w:shd w:val="clear" w:color="auto" w:fill="FFFFFF"/>
        </w:rPr>
        <w:t xml:space="preserve">. It was also successful </w:t>
      </w:r>
      <w:r w:rsidR="00FC3F83">
        <w:rPr>
          <w:rFonts w:cs="Times New Roman"/>
          <w:shd w:val="clear" w:color="auto" w:fill="FFFFFF"/>
        </w:rPr>
        <w:t xml:space="preserve">in </w:t>
      </w:r>
      <w:r w:rsidR="00E11192">
        <w:rPr>
          <w:rFonts w:cs="Times New Roman"/>
          <w:shd w:val="clear" w:color="auto" w:fill="FFFFFF"/>
        </w:rPr>
        <w:t xml:space="preserve">reaching out </w:t>
      </w:r>
      <w:r w:rsidR="00315302">
        <w:rPr>
          <w:rFonts w:cs="Times New Roman"/>
          <w:shd w:val="clear" w:color="auto" w:fill="FFFFFF"/>
        </w:rPr>
        <w:t>in</w:t>
      </w:r>
      <w:r w:rsidR="00E11192">
        <w:rPr>
          <w:rFonts w:cs="Times New Roman"/>
          <w:shd w:val="clear" w:color="auto" w:fill="FFFFFF"/>
        </w:rPr>
        <w:t xml:space="preserve"> public with the</w:t>
      </w:r>
      <w:r w:rsidR="00FC3F83">
        <w:rPr>
          <w:rFonts w:cs="Times New Roman"/>
          <w:shd w:val="clear" w:color="auto" w:fill="FFFFFF"/>
        </w:rPr>
        <w:t xml:space="preserve"> message</w:t>
      </w:r>
      <w:r w:rsidR="00E11192">
        <w:rPr>
          <w:rFonts w:cs="Times New Roman"/>
          <w:shd w:val="clear" w:color="auto" w:fill="FFFFFF"/>
        </w:rPr>
        <w:t xml:space="preserve"> to be creative and make</w:t>
      </w:r>
      <w:r w:rsidR="00FC3F83">
        <w:rPr>
          <w:rFonts w:cs="Times New Roman"/>
          <w:shd w:val="clear" w:color="auto" w:fill="FFFFFF"/>
        </w:rPr>
        <w:t xml:space="preserve"> positive </w:t>
      </w:r>
      <w:r w:rsidR="00E11192">
        <w:rPr>
          <w:rFonts w:cs="Times New Roman"/>
          <w:shd w:val="clear" w:color="auto" w:fill="FFFFFF"/>
        </w:rPr>
        <w:t>use of the discarded plastics and also opt for alternatives to plastic</w:t>
      </w:r>
      <w:r w:rsidR="00216932" w:rsidRPr="00FC3F83">
        <w:rPr>
          <w:rFonts w:cs="Times New Roman"/>
          <w:shd w:val="clear" w:color="auto" w:fill="FFFFFF"/>
        </w:rPr>
        <w:t>.</w:t>
      </w:r>
      <w:r w:rsidR="00E11192">
        <w:rPr>
          <w:rFonts w:cs="Times New Roman"/>
          <w:shd w:val="clear" w:color="auto" w:fill="FFFFFF"/>
        </w:rPr>
        <w:t xml:space="preserve"> </w:t>
      </w:r>
      <w:r w:rsidR="00216932" w:rsidRPr="00FC3F83">
        <w:rPr>
          <w:rFonts w:cs="Times New Roman"/>
          <w:shd w:val="clear" w:color="auto" w:fill="FFFFFF"/>
        </w:rPr>
        <w:t xml:space="preserve">As a way forward, a single day celebration is not enough to </w:t>
      </w:r>
      <w:r w:rsidR="00150248" w:rsidRPr="00FC3F83">
        <w:rPr>
          <w:rFonts w:cs="Times New Roman"/>
          <w:shd w:val="clear" w:color="auto" w:fill="FFFFFF"/>
        </w:rPr>
        <w:t>bring positive change in the use of plastic culture</w:t>
      </w:r>
      <w:r w:rsidR="00216932" w:rsidRPr="00FC3F83">
        <w:rPr>
          <w:rFonts w:cs="Times New Roman"/>
          <w:shd w:val="clear" w:color="auto" w:fill="FFFFFF"/>
        </w:rPr>
        <w:t>. Thus, we need to</w:t>
      </w:r>
      <w:r w:rsidR="00935914" w:rsidRPr="00FC3F83">
        <w:rPr>
          <w:rFonts w:cs="Times New Roman"/>
          <w:shd w:val="clear" w:color="auto" w:fill="FFFFFF"/>
        </w:rPr>
        <w:t xml:space="preserve"> continue our efforts with time, change our attitudes and practices and bring forward a comprehensive action plan to </w:t>
      </w:r>
      <w:r w:rsidR="00216932" w:rsidRPr="00FC3F83">
        <w:rPr>
          <w:rFonts w:cs="Times New Roman"/>
          <w:shd w:val="clear" w:color="auto" w:fill="FFFFFF"/>
        </w:rPr>
        <w:t>end the global plastic crisis</w:t>
      </w:r>
      <w:r w:rsidR="00440BD7">
        <w:rPr>
          <w:rFonts w:cs="Times New Roman"/>
          <w:shd w:val="clear" w:color="auto" w:fill="FFFFFF"/>
        </w:rPr>
        <w:t xml:space="preserve">. </w:t>
      </w:r>
    </w:p>
    <w:p w14:paraId="59C6C13F" w14:textId="74D45E42" w:rsidR="00BE6BB8" w:rsidRPr="00FC3F83" w:rsidRDefault="00BE6BB8" w:rsidP="00BE6BB8">
      <w:pPr>
        <w:jc w:val="both"/>
        <w:rPr>
          <w:rFonts w:cs="Times New Roman"/>
          <w:shd w:val="clear" w:color="auto" w:fill="FFFFFF"/>
        </w:rPr>
      </w:pPr>
      <w:r>
        <w:rPr>
          <w:rFonts w:cs="Times New Roman"/>
          <w:shd w:val="clear" w:color="auto" w:fill="FFFFFF"/>
        </w:rPr>
        <w:t xml:space="preserve">The program </w:t>
      </w:r>
      <w:r w:rsidR="007859BC">
        <w:rPr>
          <w:rFonts w:cs="Times New Roman"/>
          <w:shd w:val="clear" w:color="auto" w:fill="FFFFFF"/>
        </w:rPr>
        <w:t xml:space="preserve">is </w:t>
      </w:r>
      <w:r>
        <w:rPr>
          <w:rFonts w:cs="Times New Roman"/>
          <w:shd w:val="clear" w:color="auto" w:fill="FFFFFF"/>
        </w:rPr>
        <w:t>a</w:t>
      </w:r>
      <w:r w:rsidR="00DE689D">
        <w:rPr>
          <w:rFonts w:cs="Times New Roman"/>
          <w:shd w:val="clear" w:color="auto" w:fill="FFFFFF"/>
        </w:rPr>
        <w:t>n</w:t>
      </w:r>
      <w:r w:rsidR="00356968">
        <w:rPr>
          <w:rFonts w:cs="Times New Roman"/>
          <w:shd w:val="clear" w:color="auto" w:fill="FFFFFF"/>
        </w:rPr>
        <w:t xml:space="preserve"> </w:t>
      </w:r>
      <w:r w:rsidR="00DE689D">
        <w:rPr>
          <w:rFonts w:cs="Times New Roman"/>
          <w:shd w:val="clear" w:color="auto" w:fill="FFFFFF"/>
        </w:rPr>
        <w:t xml:space="preserve">initiation </w:t>
      </w:r>
      <w:r>
        <w:rPr>
          <w:rFonts w:cs="Times New Roman"/>
          <w:shd w:val="clear" w:color="auto" w:fill="FFFFFF"/>
        </w:rPr>
        <w:t>to</w:t>
      </w:r>
      <w:r w:rsidR="007859BC">
        <w:rPr>
          <w:rFonts w:cs="Times New Roman"/>
          <w:shd w:val="clear" w:color="auto" w:fill="FFFFFF"/>
        </w:rPr>
        <w:t>wards</w:t>
      </w:r>
      <w:r>
        <w:rPr>
          <w:rFonts w:cs="Times New Roman"/>
          <w:shd w:val="clear" w:color="auto" w:fill="FFFFFF"/>
        </w:rPr>
        <w:t xml:space="preserve"> </w:t>
      </w:r>
      <w:r w:rsidR="007859BC">
        <w:rPr>
          <w:rFonts w:cs="Times New Roman"/>
          <w:shd w:val="clear" w:color="auto" w:fill="FFFFFF"/>
        </w:rPr>
        <w:t>increasing the</w:t>
      </w:r>
      <w:r w:rsidR="00DE689D">
        <w:rPr>
          <w:rFonts w:cs="Times New Roman"/>
          <w:shd w:val="clear" w:color="auto" w:fill="FFFFFF"/>
        </w:rPr>
        <w:t xml:space="preserve"> awareness level and bringing behavorial </w:t>
      </w:r>
      <w:r>
        <w:rPr>
          <w:rFonts w:cs="Times New Roman"/>
          <w:shd w:val="clear" w:color="auto" w:fill="FFFFFF"/>
        </w:rPr>
        <w:t>change</w:t>
      </w:r>
      <w:r w:rsidR="00DE689D">
        <w:rPr>
          <w:rFonts w:cs="Times New Roman"/>
          <w:shd w:val="clear" w:color="auto" w:fill="FFFFFF"/>
        </w:rPr>
        <w:t xml:space="preserve"> among users regarding the use of platics. </w:t>
      </w:r>
      <w:r w:rsidR="00D66C73">
        <w:rPr>
          <w:rFonts w:cs="Times New Roman"/>
          <w:shd w:val="clear" w:color="auto" w:fill="FFFFFF"/>
        </w:rPr>
        <w:t>CEN will continue advocating to end the plastic pollution while also marking important days of celebration.</w:t>
      </w:r>
    </w:p>
    <w:p w14:paraId="5EECCDD5" w14:textId="2D5CC4B0" w:rsidR="008B1ACA" w:rsidRPr="008B1ACA" w:rsidRDefault="008B1ACA" w:rsidP="008B1ACA">
      <w:pPr>
        <w:pStyle w:val="Heading1"/>
      </w:pPr>
      <w:bookmarkStart w:id="7" w:name="_Toc513712870"/>
      <w:r>
        <w:lastRenderedPageBreak/>
        <w:t xml:space="preserve">6. </w:t>
      </w:r>
      <w:r w:rsidRPr="008B1ACA">
        <w:t>Annex</w:t>
      </w:r>
      <w:r>
        <w:t>es</w:t>
      </w:r>
      <w:bookmarkEnd w:id="7"/>
    </w:p>
    <w:p w14:paraId="3DA1609C" w14:textId="77777777" w:rsidR="002A53F1" w:rsidRPr="008B1ACA" w:rsidRDefault="008B1ACA" w:rsidP="008B1ACA">
      <w:pPr>
        <w:pStyle w:val="Heading2"/>
        <w:rPr>
          <w:szCs w:val="24"/>
        </w:rPr>
      </w:pPr>
      <w:bookmarkStart w:id="8" w:name="_Toc513712871"/>
      <w:r w:rsidRPr="008B1ACA">
        <w:rPr>
          <w:szCs w:val="24"/>
        </w:rPr>
        <w:t>Annex</w:t>
      </w:r>
      <w:r w:rsidR="00202BD0" w:rsidRPr="008B1ACA">
        <w:rPr>
          <w:szCs w:val="24"/>
        </w:rPr>
        <w:t>1: Media Coverage</w:t>
      </w:r>
      <w:bookmarkEnd w:id="8"/>
      <w:r w:rsidR="00202BD0" w:rsidRPr="008B1ACA">
        <w:rPr>
          <w:szCs w:val="24"/>
        </w:rPr>
        <w:t xml:space="preserve">  </w:t>
      </w:r>
    </w:p>
    <w:p w14:paraId="730420A7" w14:textId="77777777" w:rsidR="002A53F1" w:rsidRPr="007220AD" w:rsidRDefault="00244ED3" w:rsidP="008B1ACA">
      <w:pPr>
        <w:spacing w:after="0" w:line="360" w:lineRule="auto"/>
        <w:ind w:leftChars="129" w:left="284"/>
        <w:rPr>
          <w:rFonts w:ascii="Arial" w:hAnsi="Arial" w:cs="Arial"/>
        </w:rPr>
      </w:pPr>
      <w:hyperlink r:id="rId15" w:history="1">
        <w:r w:rsidR="002A53F1" w:rsidRPr="007220AD">
          <w:rPr>
            <w:rStyle w:val="Hyperlink"/>
            <w:rFonts w:ascii="Arial" w:hAnsi="Arial" w:cs="Arial"/>
          </w:rPr>
          <w:t>http://epaper.ekantipur.com/the-kathmandu-post/2018-04-23/1</w:t>
        </w:r>
      </w:hyperlink>
      <w:r w:rsidR="002A53F1" w:rsidRPr="007220AD">
        <w:rPr>
          <w:rFonts w:ascii="Arial" w:hAnsi="Arial" w:cs="Arial"/>
        </w:rPr>
        <w:t xml:space="preserve"> - Page 3</w:t>
      </w:r>
    </w:p>
    <w:p w14:paraId="00659AA9" w14:textId="77777777" w:rsidR="002A53F1" w:rsidRPr="007220AD" w:rsidRDefault="00244ED3" w:rsidP="008B1ACA">
      <w:pPr>
        <w:spacing w:after="0" w:line="360" w:lineRule="auto"/>
        <w:ind w:leftChars="129" w:left="284"/>
        <w:rPr>
          <w:rFonts w:ascii="Arial" w:hAnsi="Arial" w:cs="Arial"/>
        </w:rPr>
      </w:pPr>
      <w:hyperlink r:id="rId16" w:history="1">
        <w:r w:rsidR="005C345B" w:rsidRPr="007220AD">
          <w:rPr>
            <w:rStyle w:val="Hyperlink"/>
            <w:rFonts w:ascii="Arial" w:hAnsi="Arial" w:cs="Arial"/>
          </w:rPr>
          <w:t>http://epaper.thehimalayantimes.com/index.php?mod=1&amp;pgnum=2&amp;edcode=71&amp;pagedate=2018-4-23&amp;type</w:t>
        </w:r>
      </w:hyperlink>
      <w:r w:rsidR="002A53F1" w:rsidRPr="007220AD">
        <w:rPr>
          <w:rFonts w:ascii="Arial" w:hAnsi="Arial" w:cs="Arial"/>
        </w:rPr>
        <w:t>=</w:t>
      </w:r>
      <w:r w:rsidR="005C345B" w:rsidRPr="007220AD">
        <w:rPr>
          <w:rFonts w:ascii="Arial" w:hAnsi="Arial" w:cs="Arial"/>
        </w:rPr>
        <w:t xml:space="preserve"> - Page 2</w:t>
      </w:r>
    </w:p>
    <w:p w14:paraId="54EAFFC3" w14:textId="77777777" w:rsidR="002A53F1" w:rsidRPr="007220AD" w:rsidRDefault="00244ED3" w:rsidP="008B1ACA">
      <w:pPr>
        <w:spacing w:after="0" w:line="360" w:lineRule="auto"/>
        <w:ind w:leftChars="129" w:left="284"/>
        <w:rPr>
          <w:rFonts w:ascii="Arial" w:hAnsi="Arial" w:cs="Arial"/>
          <w:lang w:bidi="ne-NP"/>
        </w:rPr>
      </w:pPr>
      <w:hyperlink r:id="rId17" w:anchor="page/20" w:history="1">
        <w:r w:rsidR="002A53F1" w:rsidRPr="007220AD">
          <w:rPr>
            <w:rStyle w:val="Hyperlink"/>
            <w:rFonts w:ascii="Arial" w:hAnsi="Arial" w:cs="Arial"/>
          </w:rPr>
          <w:t>http://nagarikplus.nagariknews.com/epaper/src/epaper.php?id=3399#page/20</w:t>
        </w:r>
      </w:hyperlink>
      <w:r w:rsidR="007220AD" w:rsidRPr="007220AD">
        <w:rPr>
          <w:rFonts w:ascii="Arial" w:hAnsi="Arial" w:cs="Arial"/>
        </w:rPr>
        <w:t xml:space="preserve"> - </w:t>
      </w:r>
      <w:r w:rsidR="002A53F1" w:rsidRPr="007220AD">
        <w:rPr>
          <w:rFonts w:ascii="Mangal" w:hAnsi="Mangal" w:cs="Arial Unicode MS" w:hint="cs"/>
          <w:cs/>
          <w:lang w:bidi="ne-NP"/>
        </w:rPr>
        <w:t>काष्ठमण्डप</w:t>
      </w:r>
      <w:r w:rsidR="002A53F1" w:rsidRPr="007220AD">
        <w:rPr>
          <w:rFonts w:ascii="Arial" w:hAnsi="Arial" w:cs="Arial"/>
        </w:rPr>
        <w:t xml:space="preserve"> </w:t>
      </w:r>
      <w:r w:rsidR="002A53F1" w:rsidRPr="007220AD">
        <w:rPr>
          <w:rFonts w:ascii="Mangal" w:hAnsi="Mangal" w:cs="Arial Unicode MS" w:hint="cs"/>
          <w:cs/>
          <w:lang w:bidi="ne-NP"/>
        </w:rPr>
        <w:t>घ</w:t>
      </w:r>
    </w:p>
    <w:p w14:paraId="5662C8C9" w14:textId="77777777" w:rsidR="00155984" w:rsidRPr="007220AD" w:rsidRDefault="00244ED3" w:rsidP="008B1ACA">
      <w:pPr>
        <w:shd w:val="clear" w:color="auto" w:fill="FFFFFF"/>
        <w:spacing w:after="0" w:line="360" w:lineRule="auto"/>
        <w:ind w:leftChars="129" w:left="284"/>
        <w:rPr>
          <w:rFonts w:ascii="Arial" w:hAnsi="Arial" w:cs="Arial"/>
          <w:color w:val="222222"/>
        </w:rPr>
      </w:pPr>
      <w:hyperlink r:id="rId18" w:history="1">
        <w:r w:rsidR="00CD308E" w:rsidRPr="007220AD">
          <w:rPr>
            <w:rStyle w:val="Hyperlink"/>
            <w:rFonts w:ascii="Arial" w:hAnsi="Arial" w:cs="Arial"/>
          </w:rPr>
          <w:t>http://www.janabolinews.com/post/140176/</w:t>
        </w:r>
      </w:hyperlink>
    </w:p>
    <w:p w14:paraId="26BDB34B" w14:textId="77777777" w:rsidR="00CD308E" w:rsidRPr="007220AD" w:rsidRDefault="00244ED3" w:rsidP="008B1ACA">
      <w:pPr>
        <w:shd w:val="clear" w:color="auto" w:fill="FFFFFF"/>
        <w:spacing w:after="0" w:line="360" w:lineRule="auto"/>
        <w:ind w:leftChars="129" w:left="284"/>
        <w:rPr>
          <w:rFonts w:ascii="Arial" w:hAnsi="Arial" w:cs="Arial"/>
          <w:color w:val="222222"/>
        </w:rPr>
      </w:pPr>
      <w:hyperlink r:id="rId19" w:history="1">
        <w:r w:rsidR="00CD308E" w:rsidRPr="007220AD">
          <w:rPr>
            <w:rStyle w:val="Hyperlink"/>
            <w:rFonts w:ascii="Arial" w:hAnsi="Arial" w:cs="Arial"/>
          </w:rPr>
          <w:t>http://baahrakhari.com/news-details/53782/2018-04-23</w:t>
        </w:r>
      </w:hyperlink>
    </w:p>
    <w:p w14:paraId="569409C7" w14:textId="77777777" w:rsidR="00CD308E" w:rsidRPr="007220AD" w:rsidRDefault="006E3D39" w:rsidP="008B1ACA">
      <w:pPr>
        <w:shd w:val="clear" w:color="auto" w:fill="FFFFFF"/>
        <w:spacing w:after="0" w:line="360" w:lineRule="auto"/>
        <w:ind w:leftChars="129" w:left="284"/>
        <w:rPr>
          <w:rFonts w:ascii="Arial" w:hAnsi="Arial" w:cs="Arial"/>
          <w:color w:val="222222"/>
        </w:rPr>
      </w:pPr>
      <w:r w:rsidRPr="007220AD">
        <w:rPr>
          <w:noProof/>
          <w:lang w:bidi="ne-NP"/>
        </w:rPr>
        <w:drawing>
          <wp:anchor distT="0" distB="0" distL="114300" distR="114300" simplePos="0" relativeHeight="251694080" behindDoc="0" locked="0" layoutInCell="1" allowOverlap="1" wp14:anchorId="68C01327" wp14:editId="2BABB88E">
            <wp:simplePos x="0" y="0"/>
            <wp:positionH relativeFrom="column">
              <wp:posOffset>123825</wp:posOffset>
            </wp:positionH>
            <wp:positionV relativeFrom="paragraph">
              <wp:posOffset>236855</wp:posOffset>
            </wp:positionV>
            <wp:extent cx="5943600" cy="2559685"/>
            <wp:effectExtent l="0" t="0" r="0" b="0"/>
            <wp:wrapThrough wrapText="bothSides">
              <wp:wrapPolygon edited="0">
                <wp:start x="0" y="0"/>
                <wp:lineTo x="0" y="21380"/>
                <wp:lineTo x="21531" y="21380"/>
                <wp:lineTo x="21531" y="0"/>
                <wp:lineTo x="0" y="0"/>
              </wp:wrapPolygon>
            </wp:wrapThrough>
            <wp:docPr id="200" name="Picture 200" descr="C:\Users\CEN\Desktop\April 23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EN\Desktop\April 23 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596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r w:rsidR="00CD308E" w:rsidRPr="007220AD">
          <w:rPr>
            <w:rStyle w:val="Hyperlink"/>
            <w:rFonts w:ascii="Arial" w:hAnsi="Arial" w:cs="Arial"/>
          </w:rPr>
          <w:t>http://tibrakhabar.com/archives/99450</w:t>
        </w:r>
      </w:hyperlink>
    </w:p>
    <w:p w14:paraId="084806B7" w14:textId="77777777" w:rsidR="00AE2B81" w:rsidRPr="00C957A4" w:rsidRDefault="00AE2B81" w:rsidP="00C957A4">
      <w:pPr>
        <w:jc w:val="right"/>
        <w:rPr>
          <w:i/>
          <w:sz w:val="20"/>
          <w:szCs w:val="20"/>
        </w:rPr>
      </w:pPr>
      <w:r w:rsidRPr="00C957A4">
        <w:rPr>
          <w:i/>
          <w:sz w:val="20"/>
          <w:szCs w:val="20"/>
        </w:rPr>
        <w:t>Source: The Rising Nepal, 23rd April, 2018</w:t>
      </w:r>
    </w:p>
    <w:p w14:paraId="4E3651C7" w14:textId="77777777" w:rsidR="00ED5989" w:rsidRDefault="00482078" w:rsidP="00363CA9">
      <w:pPr>
        <w:jc w:val="center"/>
      </w:pPr>
      <w:r w:rsidRPr="00363CA9">
        <w:rPr>
          <w:noProof/>
          <w:lang w:bidi="ne-NP"/>
        </w:rPr>
        <w:lastRenderedPageBreak/>
        <w:drawing>
          <wp:inline distT="0" distB="0" distL="0" distR="0" wp14:anchorId="0DA725F4" wp14:editId="6067CC6B">
            <wp:extent cx="5170210" cy="7689850"/>
            <wp:effectExtent l="19050" t="0" r="0" b="0"/>
            <wp:docPr id="205" name="Picture 205" descr="C:\Users\CEN\Desktop\rp_zoom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EN\Desktop\rp_zoom_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82" b="1441"/>
                    <a:stretch/>
                  </pic:blipFill>
                  <pic:spPr bwMode="auto">
                    <a:xfrm>
                      <a:off x="0" y="0"/>
                      <a:ext cx="5171794" cy="7692206"/>
                    </a:xfrm>
                    <a:prstGeom prst="rect">
                      <a:avLst/>
                    </a:prstGeom>
                    <a:noFill/>
                    <a:ln>
                      <a:noFill/>
                    </a:ln>
                    <a:extLst>
                      <a:ext uri="{53640926-AAD7-44D8-BBD7-CCE9431645EC}">
                        <a14:shadowObscured xmlns:a14="http://schemas.microsoft.com/office/drawing/2010/main"/>
                      </a:ext>
                    </a:extLst>
                  </pic:spPr>
                </pic:pic>
              </a:graphicData>
            </a:graphic>
          </wp:inline>
        </w:drawing>
      </w:r>
    </w:p>
    <w:p w14:paraId="14EC1B15" w14:textId="77777777" w:rsidR="00482078" w:rsidRPr="00C957A4" w:rsidRDefault="00482078" w:rsidP="00C957A4">
      <w:pPr>
        <w:jc w:val="right"/>
        <w:rPr>
          <w:i/>
          <w:color w:val="0070C0"/>
          <w:sz w:val="20"/>
          <w:szCs w:val="20"/>
        </w:rPr>
      </w:pPr>
      <w:r w:rsidRPr="00C957A4">
        <w:rPr>
          <w:i/>
          <w:color w:val="0070C0"/>
          <w:sz w:val="20"/>
          <w:szCs w:val="20"/>
        </w:rPr>
        <w:t xml:space="preserve">Source: </w:t>
      </w:r>
      <w:hyperlink r:id="rId23" w:anchor="page/2" w:history="1">
        <w:r w:rsidR="00C957A4">
          <w:rPr>
            <w:rStyle w:val="Hyperlink"/>
            <w:i/>
            <w:color w:val="0070C0"/>
            <w:sz w:val="20"/>
            <w:szCs w:val="20"/>
          </w:rPr>
          <w:t>e.m</w:t>
        </w:r>
        <w:r w:rsidR="00AE2B81" w:rsidRPr="00C957A4">
          <w:rPr>
            <w:rStyle w:val="Hyperlink"/>
            <w:i/>
            <w:color w:val="0070C0"/>
            <w:sz w:val="20"/>
            <w:szCs w:val="20"/>
          </w:rPr>
          <w:t>yrepublica.com,</w:t>
        </w:r>
        <w:r w:rsidRPr="00C957A4">
          <w:rPr>
            <w:rStyle w:val="Hyperlink"/>
            <w:i/>
            <w:color w:val="0070C0"/>
            <w:sz w:val="20"/>
            <w:szCs w:val="20"/>
          </w:rPr>
          <w:t xml:space="preserve"> 22</w:t>
        </w:r>
        <w:r w:rsidRPr="00C957A4">
          <w:rPr>
            <w:rStyle w:val="Hyperlink"/>
            <w:i/>
            <w:color w:val="0070C0"/>
            <w:sz w:val="20"/>
            <w:szCs w:val="20"/>
            <w:vertAlign w:val="superscript"/>
          </w:rPr>
          <w:t>nd</w:t>
        </w:r>
        <w:r w:rsidRPr="00C957A4">
          <w:rPr>
            <w:rStyle w:val="Hyperlink"/>
            <w:i/>
            <w:color w:val="0070C0"/>
            <w:sz w:val="20"/>
            <w:szCs w:val="20"/>
          </w:rPr>
          <w:t xml:space="preserve"> April, 2018</w:t>
        </w:r>
      </w:hyperlink>
    </w:p>
    <w:p w14:paraId="40D7BBA9" w14:textId="77777777" w:rsidR="002746EA" w:rsidRPr="008B1ACA" w:rsidRDefault="008B1ACA" w:rsidP="008B1ACA">
      <w:pPr>
        <w:pStyle w:val="Heading2"/>
        <w:rPr>
          <w:noProof/>
          <w:lang w:bidi="ne-NP"/>
        </w:rPr>
      </w:pPr>
      <w:bookmarkStart w:id="9" w:name="_Toc513712872"/>
      <w:r w:rsidRPr="008B1ACA">
        <w:rPr>
          <w:noProof/>
          <w:lang w:bidi="ne-NP"/>
        </w:rPr>
        <w:lastRenderedPageBreak/>
        <w:t>Annex</w:t>
      </w:r>
      <w:r w:rsidR="007220AD" w:rsidRPr="008B1ACA">
        <w:rPr>
          <w:noProof/>
          <w:lang w:bidi="ne-NP"/>
        </w:rPr>
        <w:t xml:space="preserve"> 2</w:t>
      </w:r>
      <w:r w:rsidR="002746EA" w:rsidRPr="008B1ACA">
        <w:rPr>
          <w:noProof/>
          <w:lang w:bidi="ne-NP"/>
        </w:rPr>
        <w:t>: Photo Gallery</w:t>
      </w:r>
      <w:bookmarkEnd w:id="9"/>
    </w:p>
    <w:p w14:paraId="2F4723BA" w14:textId="77777777" w:rsidR="0007127D" w:rsidRDefault="000D5E28" w:rsidP="00363CA9">
      <w:pPr>
        <w:jc w:val="center"/>
        <w:rPr>
          <w:noProof/>
          <w:lang w:bidi="ne-NP"/>
        </w:rPr>
      </w:pPr>
      <w:r w:rsidRPr="00363CA9">
        <w:rPr>
          <w:noProof/>
          <w:lang w:bidi="ne-NP"/>
        </w:rPr>
        <w:drawing>
          <wp:inline distT="0" distB="0" distL="0" distR="0" wp14:anchorId="091A095B" wp14:editId="46E58B6D">
            <wp:extent cx="5074920" cy="3383280"/>
            <wp:effectExtent l="0" t="0" r="0" b="7620"/>
            <wp:docPr id="27" name="Picture 27" descr="C:\Users\CEN\Desktop\ff\IMG_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Desktop\ff\IMG_65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74920" cy="3383280"/>
                    </a:xfrm>
                    <a:prstGeom prst="rect">
                      <a:avLst/>
                    </a:prstGeom>
                    <a:noFill/>
                    <a:ln>
                      <a:noFill/>
                    </a:ln>
                  </pic:spPr>
                </pic:pic>
              </a:graphicData>
            </a:graphic>
          </wp:inline>
        </w:drawing>
      </w:r>
    </w:p>
    <w:p w14:paraId="57326E89" w14:textId="77777777" w:rsidR="0007127D" w:rsidRDefault="000D5E28" w:rsidP="00240993">
      <w:pPr>
        <w:spacing w:after="0"/>
        <w:jc w:val="center"/>
        <w:rPr>
          <w:b/>
          <w:bCs/>
          <w:noProof/>
          <w:lang w:bidi="ne-NP"/>
        </w:rPr>
      </w:pPr>
      <w:r>
        <w:rPr>
          <w:b/>
          <w:bCs/>
          <w:noProof/>
          <w:lang w:bidi="ne-NP"/>
        </w:rPr>
        <w:t xml:space="preserve">Figure 3 </w:t>
      </w:r>
      <w:r w:rsidR="00486A27">
        <w:rPr>
          <w:b/>
          <w:bCs/>
          <w:noProof/>
          <w:lang w:bidi="ne-NP"/>
        </w:rPr>
        <w:t>:</w:t>
      </w:r>
      <w:r>
        <w:rPr>
          <w:b/>
          <w:bCs/>
          <w:noProof/>
          <w:lang w:bidi="ne-NP"/>
        </w:rPr>
        <w:t xml:space="preserve"> Ward Chief</w:t>
      </w:r>
      <w:r w:rsidR="00C22E29">
        <w:rPr>
          <w:b/>
          <w:bCs/>
          <w:noProof/>
          <w:lang w:bidi="ne-NP"/>
        </w:rPr>
        <w:t xml:space="preserve"> of Ward 15</w:t>
      </w:r>
      <w:r>
        <w:rPr>
          <w:b/>
          <w:bCs/>
          <w:noProof/>
          <w:lang w:bidi="ne-NP"/>
        </w:rPr>
        <w:t xml:space="preserve"> inaugurating the formal program of photography exhibition</w:t>
      </w:r>
      <w:r w:rsidR="00486A27">
        <w:rPr>
          <w:b/>
          <w:bCs/>
          <w:noProof/>
          <w:lang w:bidi="ne-NP"/>
        </w:rPr>
        <w:t xml:space="preserve"> </w:t>
      </w:r>
      <w:r w:rsidR="00C22E29">
        <w:rPr>
          <w:b/>
          <w:bCs/>
          <w:noProof/>
          <w:lang w:bidi="ne-NP"/>
        </w:rPr>
        <w:t>by planting a sapling at CEN premise</w:t>
      </w:r>
      <w:r w:rsidR="0007127D">
        <w:rPr>
          <w:b/>
          <w:bCs/>
          <w:noProof/>
          <w:lang w:bidi="ne-NP"/>
        </w:rPr>
        <w:t xml:space="preserve">s </w:t>
      </w:r>
    </w:p>
    <w:p w14:paraId="44C7610D" w14:textId="77777777" w:rsidR="0007127D" w:rsidRDefault="002746EA" w:rsidP="007B43D7">
      <w:pPr>
        <w:spacing w:before="240" w:after="0"/>
        <w:jc w:val="center"/>
        <w:rPr>
          <w:b/>
          <w:bCs/>
          <w:noProof/>
          <w:lang w:bidi="ne-NP"/>
        </w:rPr>
      </w:pPr>
      <w:r w:rsidRPr="0007127D">
        <w:rPr>
          <w:b/>
          <w:bCs/>
          <w:noProof/>
          <w:lang w:bidi="ne-NP"/>
        </w:rPr>
        <w:drawing>
          <wp:inline distT="0" distB="0" distL="0" distR="0" wp14:anchorId="6F22A43E" wp14:editId="1F03E1F3">
            <wp:extent cx="5074920" cy="3383280"/>
            <wp:effectExtent l="0" t="0" r="0" b="7620"/>
            <wp:docPr id="192" name="Picture 192" descr="C:\Users\CEN\Desktop\ff\IMG_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EN\Desktop\ff\IMG_65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4920" cy="3383280"/>
                    </a:xfrm>
                    <a:prstGeom prst="rect">
                      <a:avLst/>
                    </a:prstGeom>
                    <a:noFill/>
                    <a:ln>
                      <a:noFill/>
                    </a:ln>
                  </pic:spPr>
                </pic:pic>
              </a:graphicData>
            </a:graphic>
          </wp:inline>
        </w:drawing>
      </w:r>
    </w:p>
    <w:p w14:paraId="2FE2FD0D" w14:textId="77777777" w:rsidR="007B43D7" w:rsidRDefault="002746EA" w:rsidP="007B43D7">
      <w:pPr>
        <w:spacing w:after="0"/>
        <w:jc w:val="center"/>
        <w:rPr>
          <w:b/>
          <w:bCs/>
          <w:noProof/>
          <w:lang w:bidi="ne-NP"/>
        </w:rPr>
      </w:pPr>
      <w:r>
        <w:rPr>
          <w:b/>
          <w:bCs/>
          <w:noProof/>
          <w:lang w:bidi="ne-NP"/>
        </w:rPr>
        <w:t>Figure 4: Local representatives of Ward 15, LMC and the audiences observing the program</w:t>
      </w:r>
    </w:p>
    <w:p w14:paraId="3212A095" w14:textId="77777777" w:rsidR="002746EA" w:rsidRDefault="00C10F25" w:rsidP="007B43D7">
      <w:pPr>
        <w:spacing w:after="0"/>
        <w:jc w:val="center"/>
        <w:rPr>
          <w:b/>
          <w:bCs/>
          <w:noProof/>
          <w:lang w:bidi="ne-NP"/>
        </w:rPr>
      </w:pPr>
      <w:r w:rsidRPr="00C10F25">
        <w:rPr>
          <w:b/>
          <w:bCs/>
          <w:noProof/>
          <w:lang w:bidi="ne-NP"/>
        </w:rPr>
        <w:lastRenderedPageBreak/>
        <w:drawing>
          <wp:inline distT="0" distB="0" distL="0" distR="0" wp14:anchorId="72FFF1D4" wp14:editId="5FED47F3">
            <wp:extent cx="5486400" cy="3657600"/>
            <wp:effectExtent l="0" t="0" r="0" b="0"/>
            <wp:docPr id="203" name="Picture 203" descr="C:\Users\CEN\Desktop\pho\IMG_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EN\Desktop\pho\IMG_66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FA74B33" w14:textId="77777777" w:rsidR="007B43D7" w:rsidRDefault="007B43D7" w:rsidP="007B43D7">
      <w:pPr>
        <w:jc w:val="center"/>
        <w:rPr>
          <w:b/>
          <w:bCs/>
          <w:noProof/>
          <w:lang w:bidi="ne-NP"/>
        </w:rPr>
      </w:pPr>
      <w:r>
        <w:rPr>
          <w:b/>
          <w:bCs/>
          <w:noProof/>
          <w:lang w:bidi="ne-NP"/>
        </w:rPr>
        <w:t xml:space="preserve">Figure </w:t>
      </w:r>
      <w:r w:rsidR="00782D93">
        <w:rPr>
          <w:b/>
          <w:bCs/>
          <w:noProof/>
          <w:lang w:bidi="ne-NP"/>
        </w:rPr>
        <w:t>5</w:t>
      </w:r>
      <w:r>
        <w:rPr>
          <w:b/>
          <w:bCs/>
          <w:noProof/>
          <w:lang w:bidi="ne-NP"/>
        </w:rPr>
        <w:t>: CEN Volunteers performing the silent drama at CEN office</w:t>
      </w:r>
    </w:p>
    <w:p w14:paraId="1FFC998E" w14:textId="77777777" w:rsidR="00C957A4" w:rsidRDefault="002746EA" w:rsidP="00C957A4">
      <w:pPr>
        <w:spacing w:after="0"/>
        <w:jc w:val="center"/>
        <w:rPr>
          <w:b/>
          <w:bCs/>
          <w:noProof/>
          <w:lang w:bidi="ne-NP"/>
        </w:rPr>
      </w:pPr>
      <w:r w:rsidRPr="0007127D">
        <w:rPr>
          <w:b/>
          <w:bCs/>
          <w:noProof/>
          <w:lang w:bidi="ne-NP"/>
        </w:rPr>
        <w:drawing>
          <wp:inline distT="0" distB="0" distL="0" distR="0" wp14:anchorId="2CEE31E2" wp14:editId="48FC8790">
            <wp:extent cx="5486400" cy="3657600"/>
            <wp:effectExtent l="0" t="0" r="0" b="0"/>
            <wp:docPr id="31" name="Picture 31" descr="C:\Users\CEN\Desktop\ff\IMG_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N\Desktop\ff\IMG_649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89B8EA4" w14:textId="77777777" w:rsidR="002746EA" w:rsidRDefault="00782D93" w:rsidP="00C957A4">
      <w:pPr>
        <w:jc w:val="center"/>
        <w:rPr>
          <w:b/>
          <w:bCs/>
          <w:noProof/>
          <w:lang w:bidi="ne-NP"/>
        </w:rPr>
      </w:pPr>
      <w:r>
        <w:rPr>
          <w:b/>
          <w:bCs/>
          <w:noProof/>
          <w:lang w:bidi="ne-NP"/>
        </w:rPr>
        <w:t>Figure 6</w:t>
      </w:r>
      <w:r w:rsidR="002746EA">
        <w:rPr>
          <w:b/>
          <w:bCs/>
          <w:noProof/>
          <w:lang w:bidi="ne-NP"/>
        </w:rPr>
        <w:t>: A visitor observing the photographs on display</w:t>
      </w:r>
    </w:p>
    <w:p w14:paraId="42BBE9F1" w14:textId="77777777" w:rsidR="00240993" w:rsidRDefault="0007127D" w:rsidP="00C957A4">
      <w:pPr>
        <w:spacing w:after="0"/>
        <w:jc w:val="center"/>
        <w:rPr>
          <w:b/>
          <w:bCs/>
          <w:noProof/>
          <w:lang w:bidi="ne-NP"/>
        </w:rPr>
      </w:pPr>
      <w:r w:rsidRPr="0007127D">
        <w:rPr>
          <w:b/>
          <w:bCs/>
          <w:noProof/>
          <w:lang w:bidi="ne-NP"/>
        </w:rPr>
        <w:lastRenderedPageBreak/>
        <w:drawing>
          <wp:inline distT="0" distB="0" distL="0" distR="0" wp14:anchorId="1AE97EB3" wp14:editId="0AAE5546">
            <wp:extent cx="5486400" cy="3657600"/>
            <wp:effectExtent l="0" t="0" r="0" b="0"/>
            <wp:docPr id="194" name="Picture 194" descr="C:\Users\CEN\Desktop\ff\IMG_6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N\Desktop\ff\IMG_687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E0A9D84" w14:textId="77777777" w:rsidR="00240993" w:rsidRDefault="00782D93" w:rsidP="00C957A4">
      <w:pPr>
        <w:jc w:val="center"/>
        <w:rPr>
          <w:b/>
          <w:bCs/>
          <w:noProof/>
          <w:lang w:bidi="ne-NP"/>
        </w:rPr>
      </w:pPr>
      <w:r>
        <w:rPr>
          <w:b/>
          <w:bCs/>
          <w:noProof/>
          <w:lang w:bidi="ne-NP"/>
        </w:rPr>
        <w:t>Figure 7</w:t>
      </w:r>
      <w:r w:rsidR="00240993">
        <w:rPr>
          <w:b/>
          <w:bCs/>
          <w:noProof/>
          <w:lang w:bidi="ne-NP"/>
        </w:rPr>
        <w:t>: Visitors of the exhibition interacting at the stalls</w:t>
      </w:r>
    </w:p>
    <w:p w14:paraId="38499810" w14:textId="77777777" w:rsidR="00927F1D" w:rsidRDefault="0007127D" w:rsidP="007B43D7">
      <w:pPr>
        <w:spacing w:before="240" w:after="0"/>
        <w:jc w:val="center"/>
        <w:rPr>
          <w:b/>
          <w:bCs/>
          <w:noProof/>
          <w:lang w:bidi="ne-NP"/>
        </w:rPr>
      </w:pPr>
      <w:r w:rsidRPr="0007127D">
        <w:rPr>
          <w:b/>
          <w:bCs/>
          <w:noProof/>
          <w:lang w:bidi="ne-NP"/>
        </w:rPr>
        <w:drawing>
          <wp:inline distT="0" distB="0" distL="0" distR="0" wp14:anchorId="5D0A1367" wp14:editId="6697405D">
            <wp:extent cx="5486400" cy="3657600"/>
            <wp:effectExtent l="0" t="0" r="0" b="0"/>
            <wp:docPr id="193" name="Picture 193" descr="C:\Users\CEN\Desktop\ff\IMG_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N\Desktop\ff\IMG_68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A5B5FBF" w14:textId="77777777" w:rsidR="007B43D7" w:rsidRDefault="00782D93" w:rsidP="007B43D7">
      <w:pPr>
        <w:jc w:val="center"/>
        <w:rPr>
          <w:b/>
          <w:bCs/>
          <w:noProof/>
          <w:lang w:bidi="ne-NP"/>
        </w:rPr>
      </w:pPr>
      <w:r>
        <w:rPr>
          <w:b/>
          <w:bCs/>
          <w:noProof/>
          <w:lang w:bidi="ne-NP"/>
        </w:rPr>
        <w:t>Figure 8</w:t>
      </w:r>
      <w:r w:rsidR="00927F1D">
        <w:rPr>
          <w:b/>
          <w:bCs/>
          <w:noProof/>
          <w:lang w:bidi="ne-NP"/>
        </w:rPr>
        <w:t xml:space="preserve">: Ward chief </w:t>
      </w:r>
      <w:r w:rsidR="00365695">
        <w:rPr>
          <w:b/>
          <w:bCs/>
          <w:noProof/>
          <w:lang w:bidi="ne-NP"/>
        </w:rPr>
        <w:t>posing with</w:t>
      </w:r>
      <w:r w:rsidR="00927F1D">
        <w:rPr>
          <w:b/>
          <w:bCs/>
          <w:noProof/>
          <w:lang w:bidi="ne-NP"/>
        </w:rPr>
        <w:t xml:space="preserve"> the promotional cloth bag as an alternative to plastic bags</w:t>
      </w:r>
    </w:p>
    <w:p w14:paraId="1E751C99" w14:textId="77777777" w:rsidR="002746EA" w:rsidRDefault="00ED5989" w:rsidP="002746EA">
      <w:pPr>
        <w:jc w:val="center"/>
        <w:rPr>
          <w:b/>
          <w:bCs/>
          <w:noProof/>
          <w:lang w:bidi="ne-NP"/>
        </w:rPr>
      </w:pPr>
      <w:r w:rsidRPr="0007127D">
        <w:rPr>
          <w:b/>
          <w:bCs/>
          <w:noProof/>
          <w:lang w:bidi="ne-NP"/>
        </w:rPr>
        <w:lastRenderedPageBreak/>
        <w:drawing>
          <wp:inline distT="0" distB="0" distL="0" distR="0" wp14:anchorId="538D29D8" wp14:editId="698B192F">
            <wp:extent cx="5253809" cy="3657600"/>
            <wp:effectExtent l="0" t="0" r="4445" b="0"/>
            <wp:docPr id="195" name="Picture 195" descr="C:\Users\CEN\Desktop\ff\IMG_77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N\Desktop\ff\IMG_778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3809" cy="3657600"/>
                    </a:xfrm>
                    <a:prstGeom prst="rect">
                      <a:avLst/>
                    </a:prstGeom>
                    <a:noFill/>
                    <a:ln>
                      <a:noFill/>
                    </a:ln>
                  </pic:spPr>
                </pic:pic>
              </a:graphicData>
            </a:graphic>
          </wp:inline>
        </w:drawing>
      </w:r>
    </w:p>
    <w:p w14:paraId="0DD6D6F4" w14:textId="77777777" w:rsidR="002746EA" w:rsidRDefault="00782D93" w:rsidP="007B43D7">
      <w:pPr>
        <w:spacing w:after="0"/>
        <w:jc w:val="center"/>
        <w:rPr>
          <w:b/>
          <w:bCs/>
          <w:noProof/>
          <w:lang w:bidi="ne-NP"/>
        </w:rPr>
      </w:pPr>
      <w:r>
        <w:rPr>
          <w:b/>
          <w:bCs/>
          <w:noProof/>
          <w:lang w:bidi="ne-NP"/>
        </w:rPr>
        <w:t>Figure 9</w:t>
      </w:r>
      <w:r w:rsidR="002746EA">
        <w:rPr>
          <w:b/>
          <w:bCs/>
          <w:noProof/>
          <w:lang w:bidi="ne-NP"/>
        </w:rPr>
        <w:t>: CEN volunteers performing the fash mob at Civil Mall, Sundhara</w:t>
      </w:r>
    </w:p>
    <w:p w14:paraId="0600F90E" w14:textId="77777777" w:rsidR="0007127D" w:rsidRDefault="007B43D7" w:rsidP="00C957A4">
      <w:pPr>
        <w:spacing w:before="240" w:after="0"/>
        <w:jc w:val="center"/>
        <w:rPr>
          <w:b/>
          <w:bCs/>
          <w:noProof/>
          <w:lang w:bidi="ne-NP"/>
        </w:rPr>
      </w:pPr>
      <w:r w:rsidRPr="0007127D">
        <w:rPr>
          <w:b/>
          <w:bCs/>
          <w:noProof/>
          <w:lang w:bidi="ne-NP"/>
        </w:rPr>
        <w:drawing>
          <wp:inline distT="0" distB="0" distL="0" distR="0" wp14:anchorId="1852187D" wp14:editId="208222EB">
            <wp:extent cx="5257800" cy="3705225"/>
            <wp:effectExtent l="0" t="0" r="0" b="9525"/>
            <wp:docPr id="204" name="Picture 204" descr="C:\Users\CEN\Desktop\ff\IMG_7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N\Desktop\ff\IMG_782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7800" cy="3705225"/>
                    </a:xfrm>
                    <a:prstGeom prst="rect">
                      <a:avLst/>
                    </a:prstGeom>
                    <a:noFill/>
                    <a:ln>
                      <a:noFill/>
                    </a:ln>
                  </pic:spPr>
                </pic:pic>
              </a:graphicData>
            </a:graphic>
          </wp:inline>
        </w:drawing>
      </w:r>
    </w:p>
    <w:p w14:paraId="6E5F3A37" w14:textId="77777777" w:rsidR="00C10F25" w:rsidRDefault="00782D93" w:rsidP="00F0605C">
      <w:pPr>
        <w:spacing w:after="0"/>
        <w:jc w:val="center"/>
        <w:rPr>
          <w:b/>
          <w:bCs/>
          <w:noProof/>
          <w:lang w:bidi="ne-NP"/>
        </w:rPr>
      </w:pPr>
      <w:r>
        <w:rPr>
          <w:b/>
          <w:bCs/>
          <w:noProof/>
          <w:lang w:bidi="ne-NP"/>
        </w:rPr>
        <w:t>Figure 10</w:t>
      </w:r>
      <w:r w:rsidR="00C10F25">
        <w:rPr>
          <w:b/>
          <w:bCs/>
          <w:noProof/>
          <w:lang w:bidi="ne-NP"/>
        </w:rPr>
        <w:t>: CEN volunteers performing the fash mob at Ranipokhari, Patan</w:t>
      </w:r>
      <w:bookmarkStart w:id="10" w:name="_GoBack"/>
      <w:bookmarkEnd w:id="10"/>
    </w:p>
    <w:sectPr w:rsidR="00C10F25" w:rsidSect="00714FF2">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FAEBB" w14:textId="77777777" w:rsidR="00244ED3" w:rsidRDefault="00244ED3" w:rsidP="00924875">
      <w:pPr>
        <w:spacing w:after="0" w:line="240" w:lineRule="auto"/>
      </w:pPr>
      <w:r>
        <w:separator/>
      </w:r>
    </w:p>
  </w:endnote>
  <w:endnote w:type="continuationSeparator" w:id="0">
    <w:p w14:paraId="4E5EFF82" w14:textId="77777777" w:rsidR="00244ED3" w:rsidRDefault="00244ED3" w:rsidP="00924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2238061"/>
      <w:docPartObj>
        <w:docPartGallery w:val="Page Numbers (Bottom of Page)"/>
        <w:docPartUnique/>
      </w:docPartObj>
    </w:sdtPr>
    <w:sdtEndPr>
      <w:rPr>
        <w:noProof/>
      </w:rPr>
    </w:sdtEndPr>
    <w:sdtContent>
      <w:p w14:paraId="6A90BCCE" w14:textId="77777777" w:rsidR="00C22E29" w:rsidRDefault="00D52C0C">
        <w:pPr>
          <w:pStyle w:val="Footer"/>
          <w:jc w:val="center"/>
        </w:pPr>
        <w:r>
          <w:fldChar w:fldCharType="begin"/>
        </w:r>
        <w:r w:rsidR="00C22E29">
          <w:instrText xml:space="preserve"> PAGE   \* MERGEFORMAT </w:instrText>
        </w:r>
        <w:r>
          <w:fldChar w:fldCharType="separate"/>
        </w:r>
        <w:r w:rsidR="0009204E">
          <w:rPr>
            <w:noProof/>
          </w:rPr>
          <w:t>10</w:t>
        </w:r>
        <w:r>
          <w:rPr>
            <w:noProof/>
          </w:rPr>
          <w:fldChar w:fldCharType="end"/>
        </w:r>
      </w:p>
    </w:sdtContent>
  </w:sdt>
  <w:p w14:paraId="4DA80B91" w14:textId="77777777" w:rsidR="00C22E29" w:rsidRDefault="00C22E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3EFE0" w14:textId="77777777" w:rsidR="00244ED3" w:rsidRDefault="00244ED3" w:rsidP="00924875">
      <w:pPr>
        <w:spacing w:after="0" w:line="240" w:lineRule="auto"/>
      </w:pPr>
      <w:r>
        <w:separator/>
      </w:r>
    </w:p>
  </w:footnote>
  <w:footnote w:type="continuationSeparator" w:id="0">
    <w:p w14:paraId="7A5ABBEE" w14:textId="77777777" w:rsidR="00244ED3" w:rsidRDefault="00244ED3" w:rsidP="009248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939AD"/>
    <w:multiLevelType w:val="hybridMultilevel"/>
    <w:tmpl w:val="B14E9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973AB"/>
    <w:multiLevelType w:val="hybridMultilevel"/>
    <w:tmpl w:val="009A697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910C9"/>
    <w:multiLevelType w:val="hybridMultilevel"/>
    <w:tmpl w:val="402E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F0B5D"/>
    <w:multiLevelType w:val="hybridMultilevel"/>
    <w:tmpl w:val="7D42B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9248F"/>
    <w:multiLevelType w:val="hybridMultilevel"/>
    <w:tmpl w:val="BE8EF20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4D5891"/>
    <w:multiLevelType w:val="hybridMultilevel"/>
    <w:tmpl w:val="D89A0B4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D66B10"/>
    <w:multiLevelType w:val="hybridMultilevel"/>
    <w:tmpl w:val="D442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B7CD8"/>
    <w:rsid w:val="000022EF"/>
    <w:rsid w:val="0004084D"/>
    <w:rsid w:val="00062966"/>
    <w:rsid w:val="0007127D"/>
    <w:rsid w:val="00083DFE"/>
    <w:rsid w:val="00084173"/>
    <w:rsid w:val="000854FB"/>
    <w:rsid w:val="0009204E"/>
    <w:rsid w:val="000B4E7F"/>
    <w:rsid w:val="000D5E28"/>
    <w:rsid w:val="000F2238"/>
    <w:rsid w:val="0012061E"/>
    <w:rsid w:val="00126799"/>
    <w:rsid w:val="0013686D"/>
    <w:rsid w:val="00144426"/>
    <w:rsid w:val="001459A6"/>
    <w:rsid w:val="00150248"/>
    <w:rsid w:val="00152592"/>
    <w:rsid w:val="00155984"/>
    <w:rsid w:val="001636F0"/>
    <w:rsid w:val="001640B5"/>
    <w:rsid w:val="00183E18"/>
    <w:rsid w:val="00197505"/>
    <w:rsid w:val="001A072B"/>
    <w:rsid w:val="001B3E98"/>
    <w:rsid w:val="001D4605"/>
    <w:rsid w:val="001E0DC9"/>
    <w:rsid w:val="00202BD0"/>
    <w:rsid w:val="00214CD8"/>
    <w:rsid w:val="00216932"/>
    <w:rsid w:val="00240993"/>
    <w:rsid w:val="00244ED3"/>
    <w:rsid w:val="00246F03"/>
    <w:rsid w:val="00247FDE"/>
    <w:rsid w:val="00251271"/>
    <w:rsid w:val="00254D7C"/>
    <w:rsid w:val="002746EA"/>
    <w:rsid w:val="002828BD"/>
    <w:rsid w:val="002A20EC"/>
    <w:rsid w:val="002A53F1"/>
    <w:rsid w:val="002B559F"/>
    <w:rsid w:val="002C52B3"/>
    <w:rsid w:val="00315302"/>
    <w:rsid w:val="003331FD"/>
    <w:rsid w:val="00334BD3"/>
    <w:rsid w:val="003551A2"/>
    <w:rsid w:val="00356968"/>
    <w:rsid w:val="00363B05"/>
    <w:rsid w:val="00363CA9"/>
    <w:rsid w:val="00365695"/>
    <w:rsid w:val="003A7ED0"/>
    <w:rsid w:val="004002D2"/>
    <w:rsid w:val="00402058"/>
    <w:rsid w:val="00413788"/>
    <w:rsid w:val="00440BD7"/>
    <w:rsid w:val="00465CB0"/>
    <w:rsid w:val="00482078"/>
    <w:rsid w:val="00482AD0"/>
    <w:rsid w:val="00486A27"/>
    <w:rsid w:val="004924B7"/>
    <w:rsid w:val="0049564A"/>
    <w:rsid w:val="004C2706"/>
    <w:rsid w:val="004D0B3F"/>
    <w:rsid w:val="004D699D"/>
    <w:rsid w:val="004F4650"/>
    <w:rsid w:val="0054732E"/>
    <w:rsid w:val="0058372F"/>
    <w:rsid w:val="00591723"/>
    <w:rsid w:val="00595BE0"/>
    <w:rsid w:val="005C345B"/>
    <w:rsid w:val="0060095E"/>
    <w:rsid w:val="006220A6"/>
    <w:rsid w:val="006524A3"/>
    <w:rsid w:val="0066361A"/>
    <w:rsid w:val="00675734"/>
    <w:rsid w:val="00682C42"/>
    <w:rsid w:val="00695853"/>
    <w:rsid w:val="006A3232"/>
    <w:rsid w:val="006B570F"/>
    <w:rsid w:val="006B6BFF"/>
    <w:rsid w:val="006E3D39"/>
    <w:rsid w:val="006E7E2C"/>
    <w:rsid w:val="006F05AA"/>
    <w:rsid w:val="006F7A45"/>
    <w:rsid w:val="00705D0A"/>
    <w:rsid w:val="00714FF2"/>
    <w:rsid w:val="007220AD"/>
    <w:rsid w:val="0073221D"/>
    <w:rsid w:val="00741810"/>
    <w:rsid w:val="00757DC1"/>
    <w:rsid w:val="00777680"/>
    <w:rsid w:val="00782776"/>
    <w:rsid w:val="00782D93"/>
    <w:rsid w:val="007859BC"/>
    <w:rsid w:val="007A4220"/>
    <w:rsid w:val="007B43D7"/>
    <w:rsid w:val="007B5312"/>
    <w:rsid w:val="007C12C0"/>
    <w:rsid w:val="007E5142"/>
    <w:rsid w:val="007E626B"/>
    <w:rsid w:val="007F5513"/>
    <w:rsid w:val="00805608"/>
    <w:rsid w:val="00823A01"/>
    <w:rsid w:val="008901FD"/>
    <w:rsid w:val="008911C5"/>
    <w:rsid w:val="008A3133"/>
    <w:rsid w:val="008B1ACA"/>
    <w:rsid w:val="008C2266"/>
    <w:rsid w:val="008D20BB"/>
    <w:rsid w:val="008D46AC"/>
    <w:rsid w:val="008D7985"/>
    <w:rsid w:val="00902A8D"/>
    <w:rsid w:val="00903857"/>
    <w:rsid w:val="00905AD8"/>
    <w:rsid w:val="00913908"/>
    <w:rsid w:val="00924875"/>
    <w:rsid w:val="00924B9B"/>
    <w:rsid w:val="0092507A"/>
    <w:rsid w:val="00927F1D"/>
    <w:rsid w:val="00935914"/>
    <w:rsid w:val="0093768B"/>
    <w:rsid w:val="009565DE"/>
    <w:rsid w:val="00981CCB"/>
    <w:rsid w:val="009902A3"/>
    <w:rsid w:val="009A50FB"/>
    <w:rsid w:val="009B0761"/>
    <w:rsid w:val="009C3359"/>
    <w:rsid w:val="009F7784"/>
    <w:rsid w:val="00A02A74"/>
    <w:rsid w:val="00A255FE"/>
    <w:rsid w:val="00A277F6"/>
    <w:rsid w:val="00A3128D"/>
    <w:rsid w:val="00A41103"/>
    <w:rsid w:val="00A55EDC"/>
    <w:rsid w:val="00AA37F6"/>
    <w:rsid w:val="00AD6591"/>
    <w:rsid w:val="00AD749F"/>
    <w:rsid w:val="00AE2B81"/>
    <w:rsid w:val="00AF7D03"/>
    <w:rsid w:val="00B42C05"/>
    <w:rsid w:val="00B5107F"/>
    <w:rsid w:val="00B515FE"/>
    <w:rsid w:val="00BB0450"/>
    <w:rsid w:val="00BD2510"/>
    <w:rsid w:val="00BE6BB8"/>
    <w:rsid w:val="00BE7AE1"/>
    <w:rsid w:val="00C10F25"/>
    <w:rsid w:val="00C15710"/>
    <w:rsid w:val="00C22E29"/>
    <w:rsid w:val="00C47BAC"/>
    <w:rsid w:val="00C527E7"/>
    <w:rsid w:val="00C74EEE"/>
    <w:rsid w:val="00C82977"/>
    <w:rsid w:val="00C86914"/>
    <w:rsid w:val="00C9579B"/>
    <w:rsid w:val="00C957A4"/>
    <w:rsid w:val="00CA2211"/>
    <w:rsid w:val="00CB26E6"/>
    <w:rsid w:val="00CB31D5"/>
    <w:rsid w:val="00CB3D61"/>
    <w:rsid w:val="00CC226D"/>
    <w:rsid w:val="00CD308E"/>
    <w:rsid w:val="00CE5F41"/>
    <w:rsid w:val="00D15EE5"/>
    <w:rsid w:val="00D40041"/>
    <w:rsid w:val="00D52C0C"/>
    <w:rsid w:val="00D57C8D"/>
    <w:rsid w:val="00D66C73"/>
    <w:rsid w:val="00D82EBC"/>
    <w:rsid w:val="00D92C03"/>
    <w:rsid w:val="00D9560A"/>
    <w:rsid w:val="00DB3387"/>
    <w:rsid w:val="00DC2D53"/>
    <w:rsid w:val="00DE689D"/>
    <w:rsid w:val="00DE7453"/>
    <w:rsid w:val="00DF263E"/>
    <w:rsid w:val="00DF3522"/>
    <w:rsid w:val="00E02569"/>
    <w:rsid w:val="00E11192"/>
    <w:rsid w:val="00E11F4D"/>
    <w:rsid w:val="00E12B4E"/>
    <w:rsid w:val="00E23903"/>
    <w:rsid w:val="00E8007E"/>
    <w:rsid w:val="00E82B0E"/>
    <w:rsid w:val="00E86BFC"/>
    <w:rsid w:val="00EA0896"/>
    <w:rsid w:val="00EB0B51"/>
    <w:rsid w:val="00EB7CD8"/>
    <w:rsid w:val="00ED3866"/>
    <w:rsid w:val="00ED5989"/>
    <w:rsid w:val="00EE5247"/>
    <w:rsid w:val="00EE68C3"/>
    <w:rsid w:val="00EF063D"/>
    <w:rsid w:val="00F0605C"/>
    <w:rsid w:val="00F1119F"/>
    <w:rsid w:val="00F15CFA"/>
    <w:rsid w:val="00F61F4D"/>
    <w:rsid w:val="00F620F4"/>
    <w:rsid w:val="00FC3F83"/>
    <w:rsid w:val="00FD6721"/>
    <w:rsid w:val="00FF04AA"/>
    <w:rsid w:val="00FF463C"/>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F84AFDE"/>
  <w15:docId w15:val="{F2523114-CB5A-4DDD-916C-CC334691D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CD8"/>
    <w:pPr>
      <w:spacing w:after="200" w:line="276" w:lineRule="auto"/>
    </w:pPr>
    <w:rPr>
      <w:szCs w:val="22"/>
      <w:lang w:bidi="ar-SA"/>
    </w:rPr>
  </w:style>
  <w:style w:type="paragraph" w:styleId="Heading1">
    <w:name w:val="heading 1"/>
    <w:basedOn w:val="Normal"/>
    <w:next w:val="Normal"/>
    <w:link w:val="Heading1Char"/>
    <w:uiPriority w:val="9"/>
    <w:qFormat/>
    <w:rsid w:val="00D82EBC"/>
    <w:pPr>
      <w:keepNext/>
      <w:keepLines/>
      <w:spacing w:before="360" w:after="120"/>
      <w:outlineLvl w:val="0"/>
    </w:pPr>
    <w:rPr>
      <w:rFonts w:asciiTheme="majorHAnsi" w:eastAsiaTheme="majorEastAsia" w:hAnsiTheme="majorHAnsi" w:cstheme="majorBidi"/>
      <w:b/>
      <w:color w:val="0070C0"/>
      <w:sz w:val="28"/>
      <w:szCs w:val="32"/>
    </w:rPr>
  </w:style>
  <w:style w:type="paragraph" w:styleId="Heading2">
    <w:name w:val="heading 2"/>
    <w:basedOn w:val="Normal"/>
    <w:next w:val="Normal"/>
    <w:link w:val="Heading2Char"/>
    <w:uiPriority w:val="9"/>
    <w:unhideWhenUsed/>
    <w:qFormat/>
    <w:rsid w:val="008B1ACA"/>
    <w:pPr>
      <w:keepNext/>
      <w:keepLines/>
      <w:spacing w:before="320" w:after="120"/>
      <w:outlineLvl w:val="1"/>
    </w:pPr>
    <w:rPr>
      <w:rFonts w:asciiTheme="majorHAnsi" w:eastAsiaTheme="majorEastAsia" w:hAnsiTheme="majorHAnsi" w:cstheme="majorBidi"/>
      <w:b/>
      <w:bCs/>
      <w:color w:val="0070C0"/>
      <w:sz w:val="24"/>
      <w:szCs w:val="26"/>
    </w:rPr>
  </w:style>
  <w:style w:type="paragraph" w:styleId="Heading3">
    <w:name w:val="heading 3"/>
    <w:basedOn w:val="Normal"/>
    <w:next w:val="Normal"/>
    <w:link w:val="Heading3Char"/>
    <w:uiPriority w:val="9"/>
    <w:semiHidden/>
    <w:unhideWhenUsed/>
    <w:qFormat/>
    <w:rsid w:val="008D46A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1ACA"/>
    <w:rPr>
      <w:rFonts w:asciiTheme="majorHAnsi" w:eastAsiaTheme="majorEastAsia" w:hAnsiTheme="majorHAnsi" w:cstheme="majorBidi"/>
      <w:b/>
      <w:bCs/>
      <w:color w:val="0070C0"/>
      <w:sz w:val="24"/>
      <w:szCs w:val="26"/>
      <w:lang w:bidi="ar-SA"/>
    </w:rPr>
  </w:style>
  <w:style w:type="paragraph" w:styleId="NormalWeb">
    <w:name w:val="Normal (Web)"/>
    <w:basedOn w:val="Normal"/>
    <w:uiPriority w:val="99"/>
    <w:unhideWhenUsed/>
    <w:rsid w:val="00EB7C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EB7CD8"/>
    <w:pPr>
      <w:pBdr>
        <w:top w:val="nil"/>
        <w:left w:val="nil"/>
        <w:bottom w:val="nil"/>
        <w:right w:val="nil"/>
        <w:between w:val="nil"/>
        <w:bar w:val="nil"/>
      </w:pBdr>
      <w:spacing w:after="0" w:line="240" w:lineRule="auto"/>
    </w:pPr>
    <w:rPr>
      <w:rFonts w:ascii="Helvetica" w:eastAsia="Arial Unicode MS" w:hAnsi="Helvetica" w:cs="Arial Unicode MS"/>
      <w:color w:val="000000"/>
      <w:szCs w:val="22"/>
      <w:bdr w:val="nil"/>
      <w:lang w:bidi="ar-SA"/>
    </w:rPr>
  </w:style>
  <w:style w:type="paragraph" w:styleId="ListParagraph">
    <w:name w:val="List Paragraph"/>
    <w:basedOn w:val="Normal"/>
    <w:uiPriority w:val="34"/>
    <w:qFormat/>
    <w:rsid w:val="00EB7CD8"/>
    <w:pPr>
      <w:ind w:left="720"/>
      <w:contextualSpacing/>
    </w:pPr>
  </w:style>
  <w:style w:type="table" w:styleId="TableGrid">
    <w:name w:val="Table Grid"/>
    <w:basedOn w:val="TableNormal"/>
    <w:uiPriority w:val="59"/>
    <w:rsid w:val="00741810"/>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1810"/>
    <w:rPr>
      <w:color w:val="0563C1" w:themeColor="hyperlink"/>
      <w:u w:val="single"/>
    </w:rPr>
  </w:style>
  <w:style w:type="character" w:customStyle="1" w:styleId="Heading3Char">
    <w:name w:val="Heading 3 Char"/>
    <w:basedOn w:val="DefaultParagraphFont"/>
    <w:link w:val="Heading3"/>
    <w:uiPriority w:val="9"/>
    <w:semiHidden/>
    <w:rsid w:val="008D46AC"/>
    <w:rPr>
      <w:rFonts w:asciiTheme="majorHAnsi" w:eastAsiaTheme="majorEastAsia" w:hAnsiTheme="majorHAnsi" w:cstheme="majorBidi"/>
      <w:color w:val="1F4D78" w:themeColor="accent1" w:themeShade="7F"/>
      <w:sz w:val="24"/>
      <w:szCs w:val="24"/>
      <w:lang w:bidi="ar-SA"/>
    </w:rPr>
  </w:style>
  <w:style w:type="character" w:customStyle="1" w:styleId="Heading1Char">
    <w:name w:val="Heading 1 Char"/>
    <w:basedOn w:val="DefaultParagraphFont"/>
    <w:link w:val="Heading1"/>
    <w:uiPriority w:val="9"/>
    <w:rsid w:val="00D82EBC"/>
    <w:rPr>
      <w:rFonts w:asciiTheme="majorHAnsi" w:eastAsiaTheme="majorEastAsia" w:hAnsiTheme="majorHAnsi" w:cstheme="majorBidi"/>
      <w:b/>
      <w:color w:val="0070C0"/>
      <w:sz w:val="28"/>
      <w:szCs w:val="32"/>
      <w:lang w:bidi="ar-SA"/>
    </w:rPr>
  </w:style>
  <w:style w:type="paragraph" w:styleId="Header">
    <w:name w:val="header"/>
    <w:basedOn w:val="Normal"/>
    <w:link w:val="HeaderChar"/>
    <w:uiPriority w:val="99"/>
    <w:unhideWhenUsed/>
    <w:rsid w:val="00924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875"/>
    <w:rPr>
      <w:szCs w:val="22"/>
      <w:lang w:bidi="ar-SA"/>
    </w:rPr>
  </w:style>
  <w:style w:type="paragraph" w:styleId="Footer">
    <w:name w:val="footer"/>
    <w:basedOn w:val="Normal"/>
    <w:link w:val="FooterChar"/>
    <w:uiPriority w:val="99"/>
    <w:unhideWhenUsed/>
    <w:rsid w:val="00924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875"/>
    <w:rPr>
      <w:szCs w:val="22"/>
      <w:lang w:bidi="ar-SA"/>
    </w:rPr>
  </w:style>
  <w:style w:type="paragraph" w:styleId="NoSpacing">
    <w:name w:val="No Spacing"/>
    <w:link w:val="NoSpacingChar"/>
    <w:uiPriority w:val="1"/>
    <w:qFormat/>
    <w:rsid w:val="00BE7AE1"/>
    <w:pPr>
      <w:spacing w:after="0" w:line="240" w:lineRule="auto"/>
    </w:pPr>
    <w:rPr>
      <w:color w:val="44546A" w:themeColor="text2"/>
      <w:sz w:val="20"/>
      <w:lang w:bidi="ar-SA"/>
    </w:rPr>
  </w:style>
  <w:style w:type="character" w:customStyle="1" w:styleId="NoSpacingChar">
    <w:name w:val="No Spacing Char"/>
    <w:basedOn w:val="DefaultParagraphFont"/>
    <w:link w:val="NoSpacing"/>
    <w:uiPriority w:val="1"/>
    <w:rsid w:val="00BE7AE1"/>
    <w:rPr>
      <w:color w:val="44546A" w:themeColor="text2"/>
      <w:sz w:val="20"/>
      <w:lang w:bidi="ar-SA"/>
    </w:rPr>
  </w:style>
  <w:style w:type="paragraph" w:styleId="BalloonText">
    <w:name w:val="Balloon Text"/>
    <w:basedOn w:val="Normal"/>
    <w:link w:val="BalloonTextChar"/>
    <w:uiPriority w:val="99"/>
    <w:semiHidden/>
    <w:unhideWhenUsed/>
    <w:rsid w:val="001502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248"/>
    <w:rPr>
      <w:rFonts w:ascii="Segoe UI" w:hAnsi="Segoe UI" w:cs="Segoe UI"/>
      <w:sz w:val="18"/>
      <w:szCs w:val="18"/>
      <w:lang w:bidi="ar-SA"/>
    </w:rPr>
  </w:style>
  <w:style w:type="paragraph" w:styleId="TOCHeading">
    <w:name w:val="TOC Heading"/>
    <w:basedOn w:val="Heading1"/>
    <w:next w:val="Normal"/>
    <w:uiPriority w:val="39"/>
    <w:semiHidden/>
    <w:unhideWhenUsed/>
    <w:qFormat/>
    <w:rsid w:val="008B1ACA"/>
    <w:pPr>
      <w:spacing w:before="480"/>
      <w:outlineLvl w:val="9"/>
    </w:pPr>
    <w:rPr>
      <w:bCs/>
      <w:szCs w:val="28"/>
    </w:rPr>
  </w:style>
  <w:style w:type="paragraph" w:styleId="TOC1">
    <w:name w:val="toc 1"/>
    <w:basedOn w:val="Normal"/>
    <w:next w:val="Normal"/>
    <w:autoRedefine/>
    <w:uiPriority w:val="39"/>
    <w:unhideWhenUsed/>
    <w:rsid w:val="008B1ACA"/>
  </w:style>
  <w:style w:type="character" w:styleId="FollowedHyperlink">
    <w:name w:val="FollowedHyperlink"/>
    <w:basedOn w:val="DefaultParagraphFont"/>
    <w:uiPriority w:val="99"/>
    <w:semiHidden/>
    <w:unhideWhenUsed/>
    <w:rsid w:val="00C957A4"/>
    <w:rPr>
      <w:color w:val="954F72" w:themeColor="followedHyperlink"/>
      <w:u w:val="single"/>
    </w:rPr>
  </w:style>
  <w:style w:type="paragraph" w:styleId="TOC2">
    <w:name w:val="toc 2"/>
    <w:basedOn w:val="Normal"/>
    <w:next w:val="Normal"/>
    <w:autoRedefine/>
    <w:uiPriority w:val="39"/>
    <w:unhideWhenUsed/>
    <w:rsid w:val="00C957A4"/>
    <w:pPr>
      <w:ind w:leftChars="200" w:left="480"/>
    </w:pPr>
  </w:style>
  <w:style w:type="character" w:styleId="CommentReference">
    <w:name w:val="annotation reference"/>
    <w:basedOn w:val="DefaultParagraphFont"/>
    <w:uiPriority w:val="99"/>
    <w:semiHidden/>
    <w:unhideWhenUsed/>
    <w:rsid w:val="00315302"/>
    <w:rPr>
      <w:sz w:val="16"/>
      <w:szCs w:val="16"/>
    </w:rPr>
  </w:style>
  <w:style w:type="paragraph" w:styleId="CommentText">
    <w:name w:val="annotation text"/>
    <w:basedOn w:val="Normal"/>
    <w:link w:val="CommentTextChar"/>
    <w:uiPriority w:val="99"/>
    <w:semiHidden/>
    <w:unhideWhenUsed/>
    <w:rsid w:val="00315302"/>
    <w:pPr>
      <w:spacing w:line="240" w:lineRule="auto"/>
    </w:pPr>
    <w:rPr>
      <w:sz w:val="20"/>
      <w:szCs w:val="20"/>
    </w:rPr>
  </w:style>
  <w:style w:type="character" w:customStyle="1" w:styleId="CommentTextChar">
    <w:name w:val="Comment Text Char"/>
    <w:basedOn w:val="DefaultParagraphFont"/>
    <w:link w:val="CommentText"/>
    <w:uiPriority w:val="99"/>
    <w:semiHidden/>
    <w:rsid w:val="00315302"/>
    <w:rPr>
      <w:sz w:val="20"/>
      <w:lang w:bidi="ar-SA"/>
    </w:rPr>
  </w:style>
  <w:style w:type="paragraph" w:styleId="CommentSubject">
    <w:name w:val="annotation subject"/>
    <w:basedOn w:val="CommentText"/>
    <w:next w:val="CommentText"/>
    <w:link w:val="CommentSubjectChar"/>
    <w:uiPriority w:val="99"/>
    <w:semiHidden/>
    <w:unhideWhenUsed/>
    <w:rsid w:val="00315302"/>
    <w:rPr>
      <w:b/>
      <w:bCs/>
    </w:rPr>
  </w:style>
  <w:style w:type="character" w:customStyle="1" w:styleId="CommentSubjectChar">
    <w:name w:val="Comment Subject Char"/>
    <w:basedOn w:val="CommentTextChar"/>
    <w:link w:val="CommentSubject"/>
    <w:uiPriority w:val="99"/>
    <w:semiHidden/>
    <w:rsid w:val="00315302"/>
    <w:rPr>
      <w:b/>
      <w:bCs/>
      <w:sz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87831">
      <w:bodyDiv w:val="1"/>
      <w:marLeft w:val="0"/>
      <w:marRight w:val="0"/>
      <w:marTop w:val="0"/>
      <w:marBottom w:val="0"/>
      <w:divBdr>
        <w:top w:val="none" w:sz="0" w:space="0" w:color="auto"/>
        <w:left w:val="none" w:sz="0" w:space="0" w:color="auto"/>
        <w:bottom w:val="none" w:sz="0" w:space="0" w:color="auto"/>
        <w:right w:val="none" w:sz="0" w:space="0" w:color="auto"/>
      </w:divBdr>
    </w:div>
    <w:div w:id="390228881">
      <w:bodyDiv w:val="1"/>
      <w:marLeft w:val="0"/>
      <w:marRight w:val="0"/>
      <w:marTop w:val="0"/>
      <w:marBottom w:val="0"/>
      <w:divBdr>
        <w:top w:val="none" w:sz="0" w:space="0" w:color="auto"/>
        <w:left w:val="none" w:sz="0" w:space="0" w:color="auto"/>
        <w:bottom w:val="none" w:sz="0" w:space="0" w:color="auto"/>
        <w:right w:val="none" w:sz="0" w:space="0" w:color="auto"/>
      </w:divBdr>
      <w:divsChild>
        <w:div w:id="515778602">
          <w:marLeft w:val="0"/>
          <w:marRight w:val="0"/>
          <w:marTop w:val="0"/>
          <w:marBottom w:val="0"/>
          <w:divBdr>
            <w:top w:val="none" w:sz="0" w:space="0" w:color="auto"/>
            <w:left w:val="none" w:sz="0" w:space="0" w:color="auto"/>
            <w:bottom w:val="none" w:sz="0" w:space="0" w:color="auto"/>
            <w:right w:val="none" w:sz="0" w:space="0" w:color="auto"/>
          </w:divBdr>
        </w:div>
        <w:div w:id="1640958365">
          <w:marLeft w:val="0"/>
          <w:marRight w:val="0"/>
          <w:marTop w:val="0"/>
          <w:marBottom w:val="0"/>
          <w:divBdr>
            <w:top w:val="none" w:sz="0" w:space="0" w:color="auto"/>
            <w:left w:val="none" w:sz="0" w:space="0" w:color="auto"/>
            <w:bottom w:val="none" w:sz="0" w:space="0" w:color="auto"/>
            <w:right w:val="none" w:sz="0" w:space="0" w:color="auto"/>
          </w:divBdr>
        </w:div>
        <w:div w:id="1360665706">
          <w:marLeft w:val="0"/>
          <w:marRight w:val="0"/>
          <w:marTop w:val="0"/>
          <w:marBottom w:val="0"/>
          <w:divBdr>
            <w:top w:val="none" w:sz="0" w:space="0" w:color="auto"/>
            <w:left w:val="none" w:sz="0" w:space="0" w:color="auto"/>
            <w:bottom w:val="none" w:sz="0" w:space="0" w:color="auto"/>
            <w:right w:val="none" w:sz="0" w:space="0" w:color="auto"/>
          </w:divBdr>
        </w:div>
        <w:div w:id="554777064">
          <w:marLeft w:val="0"/>
          <w:marRight w:val="0"/>
          <w:marTop w:val="0"/>
          <w:marBottom w:val="0"/>
          <w:divBdr>
            <w:top w:val="none" w:sz="0" w:space="0" w:color="auto"/>
            <w:left w:val="none" w:sz="0" w:space="0" w:color="auto"/>
            <w:bottom w:val="none" w:sz="0" w:space="0" w:color="auto"/>
            <w:right w:val="none" w:sz="0" w:space="0" w:color="auto"/>
          </w:divBdr>
        </w:div>
      </w:divsChild>
    </w:div>
    <w:div w:id="445850751">
      <w:bodyDiv w:val="1"/>
      <w:marLeft w:val="0"/>
      <w:marRight w:val="0"/>
      <w:marTop w:val="0"/>
      <w:marBottom w:val="0"/>
      <w:divBdr>
        <w:top w:val="none" w:sz="0" w:space="0" w:color="auto"/>
        <w:left w:val="none" w:sz="0" w:space="0" w:color="auto"/>
        <w:bottom w:val="none" w:sz="0" w:space="0" w:color="auto"/>
        <w:right w:val="none" w:sz="0" w:space="0" w:color="auto"/>
      </w:divBdr>
    </w:div>
    <w:div w:id="707415226">
      <w:bodyDiv w:val="1"/>
      <w:marLeft w:val="0"/>
      <w:marRight w:val="0"/>
      <w:marTop w:val="0"/>
      <w:marBottom w:val="0"/>
      <w:divBdr>
        <w:top w:val="none" w:sz="0" w:space="0" w:color="auto"/>
        <w:left w:val="none" w:sz="0" w:space="0" w:color="auto"/>
        <w:bottom w:val="none" w:sz="0" w:space="0" w:color="auto"/>
        <w:right w:val="none" w:sz="0" w:space="0" w:color="auto"/>
      </w:divBdr>
    </w:div>
    <w:div w:id="985090437">
      <w:bodyDiv w:val="1"/>
      <w:marLeft w:val="0"/>
      <w:marRight w:val="0"/>
      <w:marTop w:val="0"/>
      <w:marBottom w:val="0"/>
      <w:divBdr>
        <w:top w:val="none" w:sz="0" w:space="0" w:color="auto"/>
        <w:left w:val="none" w:sz="0" w:space="0" w:color="auto"/>
        <w:bottom w:val="none" w:sz="0" w:space="0" w:color="auto"/>
        <w:right w:val="none" w:sz="0" w:space="0" w:color="auto"/>
      </w:divBdr>
    </w:div>
    <w:div w:id="1192189282">
      <w:bodyDiv w:val="1"/>
      <w:marLeft w:val="0"/>
      <w:marRight w:val="0"/>
      <w:marTop w:val="0"/>
      <w:marBottom w:val="0"/>
      <w:divBdr>
        <w:top w:val="none" w:sz="0" w:space="0" w:color="auto"/>
        <w:left w:val="none" w:sz="0" w:space="0" w:color="auto"/>
        <w:bottom w:val="none" w:sz="0" w:space="0" w:color="auto"/>
        <w:right w:val="none" w:sz="0" w:space="0" w:color="auto"/>
      </w:divBdr>
      <w:divsChild>
        <w:div w:id="1849103735">
          <w:marLeft w:val="0"/>
          <w:marRight w:val="0"/>
          <w:marTop w:val="0"/>
          <w:marBottom w:val="0"/>
          <w:divBdr>
            <w:top w:val="none" w:sz="0" w:space="0" w:color="auto"/>
            <w:left w:val="none" w:sz="0" w:space="0" w:color="auto"/>
            <w:bottom w:val="none" w:sz="0" w:space="0" w:color="auto"/>
            <w:right w:val="none" w:sz="0" w:space="0" w:color="auto"/>
          </w:divBdr>
        </w:div>
        <w:div w:id="280842134">
          <w:marLeft w:val="0"/>
          <w:marRight w:val="0"/>
          <w:marTop w:val="0"/>
          <w:marBottom w:val="0"/>
          <w:divBdr>
            <w:top w:val="none" w:sz="0" w:space="0" w:color="auto"/>
            <w:left w:val="none" w:sz="0" w:space="0" w:color="auto"/>
            <w:bottom w:val="none" w:sz="0" w:space="0" w:color="auto"/>
            <w:right w:val="none" w:sz="0" w:space="0" w:color="auto"/>
          </w:divBdr>
        </w:div>
        <w:div w:id="1520774675">
          <w:marLeft w:val="0"/>
          <w:marRight w:val="0"/>
          <w:marTop w:val="0"/>
          <w:marBottom w:val="0"/>
          <w:divBdr>
            <w:top w:val="none" w:sz="0" w:space="0" w:color="auto"/>
            <w:left w:val="none" w:sz="0" w:space="0" w:color="auto"/>
            <w:bottom w:val="none" w:sz="0" w:space="0" w:color="auto"/>
            <w:right w:val="none" w:sz="0" w:space="0" w:color="auto"/>
          </w:divBdr>
        </w:div>
        <w:div w:id="763188647">
          <w:marLeft w:val="0"/>
          <w:marRight w:val="0"/>
          <w:marTop w:val="0"/>
          <w:marBottom w:val="0"/>
          <w:divBdr>
            <w:top w:val="none" w:sz="0" w:space="0" w:color="auto"/>
            <w:left w:val="none" w:sz="0" w:space="0" w:color="auto"/>
            <w:bottom w:val="none" w:sz="0" w:space="0" w:color="auto"/>
            <w:right w:val="none" w:sz="0" w:space="0" w:color="auto"/>
          </w:divBdr>
        </w:div>
        <w:div w:id="122114697">
          <w:marLeft w:val="0"/>
          <w:marRight w:val="0"/>
          <w:marTop w:val="0"/>
          <w:marBottom w:val="0"/>
          <w:divBdr>
            <w:top w:val="none" w:sz="0" w:space="0" w:color="auto"/>
            <w:left w:val="none" w:sz="0" w:space="0" w:color="auto"/>
            <w:bottom w:val="none" w:sz="0" w:space="0" w:color="auto"/>
            <w:right w:val="none" w:sz="0" w:space="0" w:color="auto"/>
          </w:divBdr>
        </w:div>
        <w:div w:id="1816213529">
          <w:marLeft w:val="0"/>
          <w:marRight w:val="0"/>
          <w:marTop w:val="0"/>
          <w:marBottom w:val="0"/>
          <w:divBdr>
            <w:top w:val="none" w:sz="0" w:space="0" w:color="auto"/>
            <w:left w:val="none" w:sz="0" w:space="0" w:color="auto"/>
            <w:bottom w:val="none" w:sz="0" w:space="0" w:color="auto"/>
            <w:right w:val="none" w:sz="0" w:space="0" w:color="auto"/>
          </w:divBdr>
        </w:div>
        <w:div w:id="865555192">
          <w:marLeft w:val="0"/>
          <w:marRight w:val="0"/>
          <w:marTop w:val="0"/>
          <w:marBottom w:val="0"/>
          <w:divBdr>
            <w:top w:val="none" w:sz="0" w:space="0" w:color="auto"/>
            <w:left w:val="none" w:sz="0" w:space="0" w:color="auto"/>
            <w:bottom w:val="none" w:sz="0" w:space="0" w:color="auto"/>
            <w:right w:val="none" w:sz="0" w:space="0" w:color="auto"/>
          </w:divBdr>
        </w:div>
        <w:div w:id="636297284">
          <w:marLeft w:val="0"/>
          <w:marRight w:val="0"/>
          <w:marTop w:val="0"/>
          <w:marBottom w:val="0"/>
          <w:divBdr>
            <w:top w:val="none" w:sz="0" w:space="0" w:color="auto"/>
            <w:left w:val="none" w:sz="0" w:space="0" w:color="auto"/>
            <w:bottom w:val="none" w:sz="0" w:space="0" w:color="auto"/>
            <w:right w:val="none" w:sz="0" w:space="0" w:color="auto"/>
          </w:divBdr>
        </w:div>
        <w:div w:id="1893350236">
          <w:marLeft w:val="0"/>
          <w:marRight w:val="0"/>
          <w:marTop w:val="0"/>
          <w:marBottom w:val="0"/>
          <w:divBdr>
            <w:top w:val="none" w:sz="0" w:space="0" w:color="auto"/>
            <w:left w:val="none" w:sz="0" w:space="0" w:color="auto"/>
            <w:bottom w:val="none" w:sz="0" w:space="0" w:color="auto"/>
            <w:right w:val="none" w:sz="0" w:space="0" w:color="auto"/>
          </w:divBdr>
        </w:div>
        <w:div w:id="1451585604">
          <w:marLeft w:val="0"/>
          <w:marRight w:val="0"/>
          <w:marTop w:val="0"/>
          <w:marBottom w:val="0"/>
          <w:divBdr>
            <w:top w:val="none" w:sz="0" w:space="0" w:color="auto"/>
            <w:left w:val="none" w:sz="0" w:space="0" w:color="auto"/>
            <w:bottom w:val="none" w:sz="0" w:space="0" w:color="auto"/>
            <w:right w:val="none" w:sz="0" w:space="0" w:color="auto"/>
          </w:divBdr>
        </w:div>
        <w:div w:id="2073890159">
          <w:marLeft w:val="0"/>
          <w:marRight w:val="0"/>
          <w:marTop w:val="0"/>
          <w:marBottom w:val="0"/>
          <w:divBdr>
            <w:top w:val="none" w:sz="0" w:space="0" w:color="auto"/>
            <w:left w:val="none" w:sz="0" w:space="0" w:color="auto"/>
            <w:bottom w:val="none" w:sz="0" w:space="0" w:color="auto"/>
            <w:right w:val="none" w:sz="0" w:space="0" w:color="auto"/>
          </w:divBdr>
        </w:div>
        <w:div w:id="1525099541">
          <w:marLeft w:val="0"/>
          <w:marRight w:val="0"/>
          <w:marTop w:val="0"/>
          <w:marBottom w:val="0"/>
          <w:divBdr>
            <w:top w:val="none" w:sz="0" w:space="0" w:color="auto"/>
            <w:left w:val="none" w:sz="0" w:space="0" w:color="auto"/>
            <w:bottom w:val="none" w:sz="0" w:space="0" w:color="auto"/>
            <w:right w:val="none" w:sz="0" w:space="0" w:color="auto"/>
          </w:divBdr>
        </w:div>
        <w:div w:id="926888387">
          <w:marLeft w:val="0"/>
          <w:marRight w:val="0"/>
          <w:marTop w:val="0"/>
          <w:marBottom w:val="0"/>
          <w:divBdr>
            <w:top w:val="none" w:sz="0" w:space="0" w:color="auto"/>
            <w:left w:val="none" w:sz="0" w:space="0" w:color="auto"/>
            <w:bottom w:val="none" w:sz="0" w:space="0" w:color="auto"/>
            <w:right w:val="none" w:sz="0" w:space="0" w:color="auto"/>
          </w:divBdr>
        </w:div>
        <w:div w:id="259416268">
          <w:marLeft w:val="0"/>
          <w:marRight w:val="0"/>
          <w:marTop w:val="0"/>
          <w:marBottom w:val="0"/>
          <w:divBdr>
            <w:top w:val="none" w:sz="0" w:space="0" w:color="auto"/>
            <w:left w:val="none" w:sz="0" w:space="0" w:color="auto"/>
            <w:bottom w:val="none" w:sz="0" w:space="0" w:color="auto"/>
            <w:right w:val="none" w:sz="0" w:space="0" w:color="auto"/>
          </w:divBdr>
        </w:div>
        <w:div w:id="310715845">
          <w:marLeft w:val="0"/>
          <w:marRight w:val="0"/>
          <w:marTop w:val="0"/>
          <w:marBottom w:val="0"/>
          <w:divBdr>
            <w:top w:val="none" w:sz="0" w:space="0" w:color="auto"/>
            <w:left w:val="none" w:sz="0" w:space="0" w:color="auto"/>
            <w:bottom w:val="none" w:sz="0" w:space="0" w:color="auto"/>
            <w:right w:val="none" w:sz="0" w:space="0" w:color="auto"/>
          </w:divBdr>
        </w:div>
        <w:div w:id="436684660">
          <w:marLeft w:val="0"/>
          <w:marRight w:val="0"/>
          <w:marTop w:val="0"/>
          <w:marBottom w:val="0"/>
          <w:divBdr>
            <w:top w:val="none" w:sz="0" w:space="0" w:color="auto"/>
            <w:left w:val="none" w:sz="0" w:space="0" w:color="auto"/>
            <w:bottom w:val="none" w:sz="0" w:space="0" w:color="auto"/>
            <w:right w:val="none" w:sz="0" w:space="0" w:color="auto"/>
          </w:divBdr>
        </w:div>
        <w:div w:id="1038506236">
          <w:marLeft w:val="0"/>
          <w:marRight w:val="0"/>
          <w:marTop w:val="0"/>
          <w:marBottom w:val="0"/>
          <w:divBdr>
            <w:top w:val="none" w:sz="0" w:space="0" w:color="auto"/>
            <w:left w:val="none" w:sz="0" w:space="0" w:color="auto"/>
            <w:bottom w:val="none" w:sz="0" w:space="0" w:color="auto"/>
            <w:right w:val="none" w:sz="0" w:space="0" w:color="auto"/>
          </w:divBdr>
        </w:div>
        <w:div w:id="1638609618">
          <w:marLeft w:val="0"/>
          <w:marRight w:val="0"/>
          <w:marTop w:val="0"/>
          <w:marBottom w:val="0"/>
          <w:divBdr>
            <w:top w:val="none" w:sz="0" w:space="0" w:color="auto"/>
            <w:left w:val="none" w:sz="0" w:space="0" w:color="auto"/>
            <w:bottom w:val="none" w:sz="0" w:space="0" w:color="auto"/>
            <w:right w:val="none" w:sz="0" w:space="0" w:color="auto"/>
          </w:divBdr>
        </w:div>
      </w:divsChild>
    </w:div>
    <w:div w:id="1316765948">
      <w:bodyDiv w:val="1"/>
      <w:marLeft w:val="0"/>
      <w:marRight w:val="0"/>
      <w:marTop w:val="0"/>
      <w:marBottom w:val="0"/>
      <w:divBdr>
        <w:top w:val="none" w:sz="0" w:space="0" w:color="auto"/>
        <w:left w:val="none" w:sz="0" w:space="0" w:color="auto"/>
        <w:bottom w:val="none" w:sz="0" w:space="0" w:color="auto"/>
        <w:right w:val="none" w:sz="0" w:space="0" w:color="auto"/>
      </w:divBdr>
    </w:div>
    <w:div w:id="2129277802">
      <w:bodyDiv w:val="1"/>
      <w:marLeft w:val="0"/>
      <w:marRight w:val="0"/>
      <w:marTop w:val="0"/>
      <w:marBottom w:val="0"/>
      <w:divBdr>
        <w:top w:val="none" w:sz="0" w:space="0" w:color="auto"/>
        <w:left w:val="none" w:sz="0" w:space="0" w:color="auto"/>
        <w:bottom w:val="none" w:sz="0" w:space="0" w:color="auto"/>
        <w:right w:val="none" w:sz="0" w:space="0" w:color="auto"/>
      </w:divBdr>
    </w:div>
    <w:div w:id="214711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myrepublica.com/epaper/src/epaper.php?id=2864" TargetMode="External"/><Relationship Id="rId18" Type="http://schemas.openxmlformats.org/officeDocument/2006/relationships/hyperlink" Target="http://www.janabolinews.com/post/140176/"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tibrakhabar.com/archives/9945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nagarikplus.nagariknews.com/epaper/src/epaper.php?id=3399"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epaper.thehimalayantimes.com/index.php?mod=1&amp;pgnum=2&amp;edcode=71&amp;pagedate=2018-4-23&amp;type" TargetMode="Externa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paper.ekantipur.com/the-kathmandu-post/2018-04-23/1" TargetMode="External"/><Relationship Id="rId23" Type="http://schemas.openxmlformats.org/officeDocument/2006/relationships/hyperlink" Target="http://e.myrepublica.com/epaper/src/epaper.php?id=2864" TargetMode="External"/><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baahrakhari.com/news-details/53782/2018-04-23" TargetMode="External"/><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BDEDC3-A8AC-4F7E-B1D7-56CC22E3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11</Pages>
  <Words>1355</Words>
  <Characters>7728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Earth Day 2018: End Plastic Pollution</vt:lpstr>
    </vt:vector>
  </TitlesOfParts>
  <Company>Clean Energy Nepal</Company>
  <LinksUpToDate>false</LinksUpToDate>
  <CharactersWithSpaces>9065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Day 2018: End Plastic Pollution</dc:title>
  <dc:creator>CEN</dc:creator>
  <cp:lastModifiedBy>Prabha Neupane</cp:lastModifiedBy>
  <cp:revision>29</cp:revision>
  <cp:lastPrinted>2018-05-01T05:04:00Z</cp:lastPrinted>
  <dcterms:created xsi:type="dcterms:W3CDTF">2018-05-01T04:29:00Z</dcterms:created>
  <dcterms:modified xsi:type="dcterms:W3CDTF">2018-05-10T05:18:00Z</dcterms:modified>
</cp:coreProperties>
</file>